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Durham Public Library Trustees Meeting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January 3, 2022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Durham Public Library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 Old Bay Road  New Durham, NH 03855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Members present:</w:t>
      </w:r>
      <w:r w:rsidDel="00000000" w:rsidR="00000000" w:rsidRPr="00000000">
        <w:rPr>
          <w:sz w:val="28"/>
          <w:szCs w:val="28"/>
          <w:rtl w:val="0"/>
        </w:rPr>
        <w:t xml:space="preserve">  William Meyer, Patrice Mitchell, John Michaud.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Others Present:</w:t>
      </w:r>
      <w:r w:rsidDel="00000000" w:rsidR="00000000" w:rsidRPr="00000000">
        <w:rPr>
          <w:sz w:val="28"/>
          <w:szCs w:val="28"/>
          <w:rtl w:val="0"/>
        </w:rPr>
        <w:t xml:space="preserve">  Caitlin Frost, library director.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Call to Order/Agenda Review:  </w:t>
      </w:r>
      <w:r w:rsidDel="00000000" w:rsidR="00000000" w:rsidRPr="00000000">
        <w:rPr>
          <w:sz w:val="28"/>
          <w:szCs w:val="28"/>
          <w:rtl w:val="0"/>
        </w:rPr>
        <w:t xml:space="preserve">Chairperson Meyer called the meeting to order at 4:04 pm.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Approval of Minutes:  </w:t>
      </w:r>
      <w:r w:rsidDel="00000000" w:rsidR="00000000" w:rsidRPr="00000000">
        <w:rPr>
          <w:sz w:val="28"/>
          <w:szCs w:val="28"/>
          <w:rtl w:val="0"/>
        </w:rPr>
        <w:t xml:space="preserve">November 2, 2021 and December 6, 2021.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made by John Michaud to approve the minutes of November and December, as written; second by Chair Meyer. A roll call vote was taken. Michaud-aye; Mitchell-aye; Meyer-aye. The motion carried unanimously.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Financial Report and Approval:   </w:t>
      </w:r>
      <w:r w:rsidDel="00000000" w:rsidR="00000000" w:rsidRPr="00000000">
        <w:rPr>
          <w:sz w:val="28"/>
          <w:szCs w:val="28"/>
          <w:rtl w:val="0"/>
        </w:rPr>
        <w:t xml:space="preserve">No report this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Director’s Report and Informational Items: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CRF &amp; CIP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Town will pay for the furnace in full. The Library will retain the Capital Reserve Fund.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to approve Trademark Painting for $3425.00 (source to be determined) by Chair Meyer; second by John Michaud. A roll call vote was taken. Mitchell-aye; Michaud-aye; Meyer-aye. The vote passed unanimously.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board compared 3 proposals for replacing the carpeting in the adult room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made by Chair Meyer to accept Kelly’s Flooring bid of $6974.00 or less; second by John Michaud. A roll call vote was taken. Michaud-aye; Mitchell-aye; Meyer-aye. The vote carried unanimously.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Upcoming elections:</w:t>
      </w:r>
    </w:p>
    <w:p w:rsidR="00000000" w:rsidDel="00000000" w:rsidP="00000000" w:rsidRDefault="00000000" w:rsidRPr="00000000" w14:paraId="00000021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Trustees Patrice Mitchell and John Michaud’s terms will expire March 2022.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Lee Newman and William Meyer’s terms expire March 2024.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Schedule Next Meeting:  </w:t>
      </w:r>
      <w:r w:rsidDel="00000000" w:rsidR="00000000" w:rsidRPr="00000000">
        <w:rPr>
          <w:sz w:val="28"/>
          <w:szCs w:val="28"/>
          <w:rtl w:val="0"/>
        </w:rPr>
        <w:t xml:space="preserve">February 7, 2022 at the library.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Adjournment:  </w:t>
      </w:r>
    </w:p>
    <w:p w:rsidR="00000000" w:rsidDel="00000000" w:rsidP="00000000" w:rsidRDefault="00000000" w:rsidRPr="00000000" w14:paraId="00000029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made by Patrice Mitchell to adjourn at 4:36 pm; second by Chair Meyer. A roll call vote was taken. Michaud-aye; Mitchell-aye;</w:t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Meyer-aye.  The motion passed unanimously.</w:t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Respectfully submitted,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Patrice Mitchell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