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6000" w14:textId="6DBE2973" w:rsidR="00F97839" w:rsidRPr="00F97839" w:rsidRDefault="00F97839" w:rsidP="00F97839">
      <w:pPr>
        <w:jc w:val="center"/>
        <w:rPr>
          <w:b/>
          <w:bCs/>
          <w:sz w:val="24"/>
          <w:szCs w:val="24"/>
        </w:rPr>
      </w:pPr>
      <w:r w:rsidRPr="00F97839">
        <w:rPr>
          <w:b/>
          <w:bCs/>
          <w:sz w:val="24"/>
          <w:szCs w:val="24"/>
        </w:rPr>
        <w:t>New Durham Public Library Trustees Meeting</w:t>
      </w:r>
      <w:r>
        <w:rPr>
          <w:b/>
          <w:bCs/>
          <w:sz w:val="24"/>
          <w:szCs w:val="24"/>
        </w:rPr>
        <w:br/>
      </w:r>
      <w:r w:rsidRPr="00F97839">
        <w:rPr>
          <w:b/>
          <w:bCs/>
          <w:sz w:val="24"/>
          <w:szCs w:val="24"/>
        </w:rPr>
        <w:t>May 1</w:t>
      </w:r>
      <w:r w:rsidRPr="00F97839">
        <w:rPr>
          <w:b/>
          <w:bCs/>
          <w:sz w:val="24"/>
          <w:szCs w:val="24"/>
          <w:vertAlign w:val="superscript"/>
        </w:rPr>
        <w:t>st</w:t>
      </w:r>
      <w:r w:rsidRPr="00F97839">
        <w:rPr>
          <w:b/>
          <w:bCs/>
          <w:sz w:val="24"/>
          <w:szCs w:val="24"/>
        </w:rPr>
        <w:t>, 2023</w:t>
      </w:r>
      <w:r>
        <w:rPr>
          <w:b/>
          <w:bCs/>
          <w:sz w:val="24"/>
          <w:szCs w:val="24"/>
        </w:rPr>
        <w:br/>
      </w:r>
      <w:r w:rsidRPr="00F97839">
        <w:rPr>
          <w:b/>
          <w:bCs/>
          <w:sz w:val="24"/>
          <w:szCs w:val="24"/>
        </w:rPr>
        <w:t>New Durham Public Library</w:t>
      </w:r>
      <w:r>
        <w:rPr>
          <w:b/>
          <w:bCs/>
          <w:sz w:val="24"/>
          <w:szCs w:val="24"/>
        </w:rPr>
        <w:br/>
      </w:r>
      <w:r w:rsidRPr="00F97839">
        <w:rPr>
          <w:b/>
          <w:bCs/>
          <w:sz w:val="24"/>
          <w:szCs w:val="24"/>
        </w:rPr>
        <w:t>2 Old Bay Rd, New Durham, NH 03855</w:t>
      </w:r>
    </w:p>
    <w:p w14:paraId="7992CDF4" w14:textId="77777777" w:rsidR="00F97839" w:rsidRPr="00F97839" w:rsidRDefault="00F97839" w:rsidP="00F97839">
      <w:pPr>
        <w:jc w:val="center"/>
        <w:rPr>
          <w:sz w:val="24"/>
          <w:szCs w:val="24"/>
        </w:rPr>
      </w:pPr>
    </w:p>
    <w:p w14:paraId="1FEB3810" w14:textId="23B88AC1" w:rsidR="00F97839" w:rsidRPr="00F97839" w:rsidRDefault="00F97839" w:rsidP="00F97839">
      <w:pPr>
        <w:rPr>
          <w:sz w:val="24"/>
          <w:szCs w:val="24"/>
        </w:rPr>
      </w:pPr>
      <w:r w:rsidRPr="00F97839">
        <w:rPr>
          <w:i/>
          <w:iCs/>
          <w:sz w:val="24"/>
          <w:szCs w:val="24"/>
        </w:rPr>
        <w:t xml:space="preserve">Members Present: </w:t>
      </w:r>
      <w:r w:rsidRPr="00F97839">
        <w:rPr>
          <w:sz w:val="24"/>
          <w:szCs w:val="24"/>
        </w:rPr>
        <w:t xml:space="preserve">William Meyer, John Michaud, Rachel Lamontagne, Marilee DeCoff. </w:t>
      </w:r>
    </w:p>
    <w:p w14:paraId="688579CC" w14:textId="468A7BD2" w:rsidR="00F97839" w:rsidRPr="00F97839" w:rsidRDefault="00F97839" w:rsidP="00F97839">
      <w:pPr>
        <w:rPr>
          <w:sz w:val="24"/>
          <w:szCs w:val="24"/>
        </w:rPr>
      </w:pPr>
      <w:r w:rsidRPr="00F97839">
        <w:rPr>
          <w:i/>
          <w:iCs/>
          <w:sz w:val="24"/>
          <w:szCs w:val="24"/>
        </w:rPr>
        <w:t xml:space="preserve">Members Absent: </w:t>
      </w:r>
      <w:r w:rsidRPr="00F97839">
        <w:rPr>
          <w:sz w:val="24"/>
          <w:szCs w:val="24"/>
        </w:rPr>
        <w:t xml:space="preserve"> Patrice Mitchell</w:t>
      </w:r>
    </w:p>
    <w:p w14:paraId="71B90DFA" w14:textId="1A45D936" w:rsidR="00F97839" w:rsidRPr="00F97839" w:rsidRDefault="00F97839" w:rsidP="00F97839">
      <w:pPr>
        <w:rPr>
          <w:sz w:val="24"/>
          <w:szCs w:val="24"/>
        </w:rPr>
      </w:pPr>
      <w:r w:rsidRPr="00F97839">
        <w:rPr>
          <w:i/>
          <w:iCs/>
          <w:sz w:val="24"/>
          <w:szCs w:val="24"/>
        </w:rPr>
        <w:t xml:space="preserve">Others Present: </w:t>
      </w:r>
      <w:r w:rsidRPr="00F97839">
        <w:rPr>
          <w:sz w:val="24"/>
          <w:szCs w:val="24"/>
        </w:rPr>
        <w:t>Caitlin Frost, Library Director</w:t>
      </w:r>
    </w:p>
    <w:p w14:paraId="6E6194DC" w14:textId="4810BC0C" w:rsidR="00F97839" w:rsidRPr="00F97839" w:rsidRDefault="00F97839" w:rsidP="00F97839">
      <w:pPr>
        <w:rPr>
          <w:sz w:val="24"/>
          <w:szCs w:val="24"/>
        </w:rPr>
      </w:pPr>
      <w:r w:rsidRPr="00F97839">
        <w:rPr>
          <w:i/>
          <w:iCs/>
          <w:sz w:val="24"/>
          <w:szCs w:val="24"/>
        </w:rPr>
        <w:t>Call to Order / Agenda Review</w:t>
      </w:r>
      <w:r w:rsidRPr="00F97839">
        <w:rPr>
          <w:sz w:val="24"/>
          <w:szCs w:val="24"/>
        </w:rPr>
        <w:t>: Chairperson Meyer called the meeting to order at 4:00pm.</w:t>
      </w:r>
    </w:p>
    <w:p w14:paraId="4F95C4BA" w14:textId="43A2EACA" w:rsidR="00F97839" w:rsidRPr="00F97839" w:rsidRDefault="00F97839" w:rsidP="00F97839">
      <w:pPr>
        <w:rPr>
          <w:sz w:val="24"/>
          <w:szCs w:val="24"/>
        </w:rPr>
      </w:pPr>
      <w:r w:rsidRPr="00F97839">
        <w:rPr>
          <w:i/>
          <w:iCs/>
          <w:sz w:val="24"/>
          <w:szCs w:val="24"/>
        </w:rPr>
        <w:t>Approval of Minutes:</w:t>
      </w:r>
      <w:r w:rsidRPr="00F97839">
        <w:rPr>
          <w:sz w:val="24"/>
          <w:szCs w:val="24"/>
        </w:rPr>
        <w:t xml:space="preserve"> Pushed to next </w:t>
      </w:r>
      <w:proofErr w:type="gramStart"/>
      <w:r w:rsidRPr="00F97839">
        <w:rPr>
          <w:sz w:val="24"/>
          <w:szCs w:val="24"/>
        </w:rPr>
        <w:t>meeting</w:t>
      </w:r>
      <w:proofErr w:type="gramEnd"/>
    </w:p>
    <w:p w14:paraId="57E2DAEE" w14:textId="1DBADB24" w:rsidR="00F97839" w:rsidRPr="00F97839" w:rsidRDefault="00F97839" w:rsidP="00F97839">
      <w:pPr>
        <w:rPr>
          <w:sz w:val="24"/>
          <w:szCs w:val="24"/>
        </w:rPr>
      </w:pPr>
      <w:r w:rsidRPr="00F97839">
        <w:rPr>
          <w:i/>
          <w:iCs/>
          <w:sz w:val="24"/>
          <w:szCs w:val="24"/>
        </w:rPr>
        <w:t>Financial Report and Approval:</w:t>
      </w:r>
      <w:r w:rsidRPr="00F97839">
        <w:rPr>
          <w:sz w:val="24"/>
          <w:szCs w:val="24"/>
        </w:rPr>
        <w:t xml:space="preserve"> </w:t>
      </w:r>
    </w:p>
    <w:p w14:paraId="504808A7" w14:textId="31F24641" w:rsidR="00F97839" w:rsidRPr="00F97839" w:rsidRDefault="00F97839" w:rsidP="00F97839">
      <w:pPr>
        <w:rPr>
          <w:sz w:val="24"/>
          <w:szCs w:val="24"/>
        </w:rPr>
      </w:pPr>
      <w:r w:rsidRPr="00F97839">
        <w:rPr>
          <w:sz w:val="24"/>
          <w:szCs w:val="24"/>
        </w:rPr>
        <w:t xml:space="preserve">There was no financial report to approve. Ms. Decoff reported that she worked with Mr. Leonard on what the roles of the treasurer are. Ms. DeCoff reported she needed to be voted in as treasurer before she began the role and could take possession of the bank accounts and checkbooks. </w:t>
      </w:r>
    </w:p>
    <w:p w14:paraId="1B6A8767" w14:textId="0452DB03" w:rsidR="00F97839" w:rsidRPr="00F97839" w:rsidRDefault="00F97839" w:rsidP="00F97839">
      <w:pPr>
        <w:rPr>
          <w:sz w:val="24"/>
          <w:szCs w:val="24"/>
        </w:rPr>
      </w:pPr>
      <w:r w:rsidRPr="00F97839">
        <w:rPr>
          <w:b/>
          <w:bCs/>
          <w:sz w:val="24"/>
          <w:szCs w:val="24"/>
        </w:rPr>
        <w:t>Motion made by Chairman Meyer to vote in Marilee DeCoff as the new Library Trustee Treasurer. Second by Mr. Michaud. Vote carried unanimously.</w:t>
      </w:r>
    </w:p>
    <w:p w14:paraId="58DCE6C0" w14:textId="2EAB1E25" w:rsidR="00F97839" w:rsidRPr="00F97839" w:rsidRDefault="00F97839" w:rsidP="00F97839">
      <w:pPr>
        <w:rPr>
          <w:sz w:val="24"/>
          <w:szCs w:val="24"/>
        </w:rPr>
      </w:pPr>
      <w:r w:rsidRPr="00F97839">
        <w:rPr>
          <w:i/>
          <w:iCs/>
          <w:sz w:val="24"/>
          <w:szCs w:val="24"/>
        </w:rPr>
        <w:t>Director’s Report and Informational Items</w:t>
      </w:r>
    </w:p>
    <w:p w14:paraId="79AFF69E" w14:textId="520F72ED" w:rsidR="00F97839" w:rsidRPr="00F97839" w:rsidRDefault="00F97839" w:rsidP="00F97839">
      <w:pPr>
        <w:rPr>
          <w:sz w:val="24"/>
          <w:szCs w:val="24"/>
        </w:rPr>
      </w:pPr>
      <w:r w:rsidRPr="00F97839">
        <w:rPr>
          <w:sz w:val="24"/>
          <w:szCs w:val="24"/>
        </w:rPr>
        <w:t>Ms. Frost gave updates on the Summer Reading Program. She reported that the Friends of the Library had agreed to pay for the children’s programming for the summer. She discussed an adult paint night for Summer. The trustees discussed paying for the paint night program. Ms. Lamontagne discussed Camp Maranatha sponsoring a raffle basket for the adults.</w:t>
      </w:r>
    </w:p>
    <w:p w14:paraId="0D736D02" w14:textId="2598726D" w:rsidR="00F97839" w:rsidRPr="00F97839" w:rsidRDefault="00F97839" w:rsidP="00F97839">
      <w:pPr>
        <w:rPr>
          <w:sz w:val="24"/>
          <w:szCs w:val="24"/>
        </w:rPr>
      </w:pPr>
      <w:r w:rsidRPr="00F97839">
        <w:rPr>
          <w:sz w:val="24"/>
          <w:szCs w:val="24"/>
        </w:rPr>
        <w:t xml:space="preserve">Ms. Frost gave updates on the children’s shelving. The corner shelves are in process. </w:t>
      </w:r>
    </w:p>
    <w:p w14:paraId="68735085" w14:textId="341CABFD" w:rsidR="00F97839" w:rsidRPr="00F97839" w:rsidRDefault="00F97839" w:rsidP="00F97839">
      <w:pPr>
        <w:rPr>
          <w:sz w:val="24"/>
          <w:szCs w:val="24"/>
        </w:rPr>
      </w:pPr>
      <w:r w:rsidRPr="00F97839">
        <w:rPr>
          <w:sz w:val="24"/>
          <w:szCs w:val="24"/>
        </w:rPr>
        <w:t xml:space="preserve">Upcoming conferences are the NHLA and NHLTA. Ms. Frost and Michelle Pyrich, the children’s librarian, will </w:t>
      </w:r>
      <w:proofErr w:type="gramStart"/>
      <w:r w:rsidRPr="00F97839">
        <w:rPr>
          <w:sz w:val="24"/>
          <w:szCs w:val="24"/>
        </w:rPr>
        <w:t>be in attendance at</w:t>
      </w:r>
      <w:proofErr w:type="gramEnd"/>
      <w:r w:rsidRPr="00F97839">
        <w:rPr>
          <w:sz w:val="24"/>
          <w:szCs w:val="24"/>
        </w:rPr>
        <w:t xml:space="preserve"> the NHLA.  Ms. Frost, Chairman Meyer, Ms. Lamontagne, and Ms. DeCoff will </w:t>
      </w:r>
      <w:proofErr w:type="gramStart"/>
      <w:r w:rsidRPr="00F97839">
        <w:rPr>
          <w:sz w:val="24"/>
          <w:szCs w:val="24"/>
        </w:rPr>
        <w:t>be in attendance at</w:t>
      </w:r>
      <w:proofErr w:type="gramEnd"/>
      <w:r w:rsidRPr="00F97839">
        <w:rPr>
          <w:sz w:val="24"/>
          <w:szCs w:val="24"/>
        </w:rPr>
        <w:t xml:space="preserve"> the NHLTA.</w:t>
      </w:r>
    </w:p>
    <w:p w14:paraId="59036620" w14:textId="052D49C1" w:rsidR="00F97839" w:rsidRPr="00F97839" w:rsidRDefault="00F97839" w:rsidP="00F97839">
      <w:pPr>
        <w:rPr>
          <w:sz w:val="24"/>
          <w:szCs w:val="24"/>
        </w:rPr>
      </w:pPr>
      <w:r w:rsidRPr="00F97839">
        <w:rPr>
          <w:i/>
          <w:iCs/>
          <w:sz w:val="24"/>
          <w:szCs w:val="24"/>
        </w:rPr>
        <w:t>Other Business</w:t>
      </w:r>
      <w:r w:rsidRPr="00F97839">
        <w:rPr>
          <w:sz w:val="24"/>
          <w:szCs w:val="24"/>
        </w:rPr>
        <w:t xml:space="preserve">: </w:t>
      </w:r>
    </w:p>
    <w:p w14:paraId="1DD0E0B6" w14:textId="2B4F64AF" w:rsidR="00F97839" w:rsidRPr="00F97839" w:rsidRDefault="00F97839" w:rsidP="00F97839">
      <w:pPr>
        <w:rPr>
          <w:sz w:val="24"/>
          <w:szCs w:val="24"/>
        </w:rPr>
      </w:pPr>
      <w:r w:rsidRPr="00F97839">
        <w:rPr>
          <w:sz w:val="24"/>
          <w:szCs w:val="24"/>
        </w:rPr>
        <w:t>No additional items this month.</w:t>
      </w:r>
    </w:p>
    <w:p w14:paraId="7D89B35A" w14:textId="642B14A4" w:rsidR="00F97839" w:rsidRPr="00F97839" w:rsidRDefault="00F97839" w:rsidP="00F97839">
      <w:pPr>
        <w:rPr>
          <w:sz w:val="24"/>
          <w:szCs w:val="24"/>
        </w:rPr>
      </w:pPr>
      <w:r w:rsidRPr="00F97839">
        <w:rPr>
          <w:i/>
          <w:iCs/>
          <w:sz w:val="24"/>
          <w:szCs w:val="24"/>
        </w:rPr>
        <w:t xml:space="preserve">Schedule Next Meeting: </w:t>
      </w:r>
      <w:r w:rsidRPr="00F97839">
        <w:rPr>
          <w:sz w:val="24"/>
          <w:szCs w:val="24"/>
        </w:rPr>
        <w:t xml:space="preserve">June 12, </w:t>
      </w:r>
      <w:proofErr w:type="gramStart"/>
      <w:r w:rsidRPr="00F97839">
        <w:rPr>
          <w:sz w:val="24"/>
          <w:szCs w:val="24"/>
        </w:rPr>
        <w:t>2023</w:t>
      </w:r>
      <w:proofErr w:type="gramEnd"/>
      <w:r w:rsidRPr="00F97839">
        <w:rPr>
          <w:sz w:val="24"/>
          <w:szCs w:val="24"/>
        </w:rPr>
        <w:t xml:space="preserve"> at 4pm at the library.</w:t>
      </w:r>
    </w:p>
    <w:p w14:paraId="69C9F5E1" w14:textId="67206C17" w:rsidR="00F97839" w:rsidRPr="00F97839" w:rsidRDefault="00F97839" w:rsidP="00F97839">
      <w:pPr>
        <w:rPr>
          <w:sz w:val="24"/>
          <w:szCs w:val="24"/>
        </w:rPr>
      </w:pPr>
      <w:r w:rsidRPr="00F97839">
        <w:rPr>
          <w:i/>
          <w:iCs/>
          <w:sz w:val="24"/>
          <w:szCs w:val="24"/>
        </w:rPr>
        <w:t xml:space="preserve">Adjournment: </w:t>
      </w:r>
      <w:r w:rsidRPr="00F97839">
        <w:rPr>
          <w:b/>
          <w:bCs/>
          <w:sz w:val="24"/>
          <w:szCs w:val="24"/>
        </w:rPr>
        <w:t>Motion made by Chairman Meyer to adjourn the meeting at 4:23pm. John Michaud second it. The motion passed unanimously.</w:t>
      </w:r>
    </w:p>
    <w:sectPr w:rsidR="00F97839" w:rsidRPr="00F9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39"/>
    <w:rsid w:val="006B0736"/>
    <w:rsid w:val="00F97839"/>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88FC"/>
  <w15:chartTrackingRefBased/>
  <w15:docId w15:val="{23547B9F-552A-4A47-8E96-C53572C9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57730">
      <w:bodyDiv w:val="1"/>
      <w:marLeft w:val="0"/>
      <w:marRight w:val="0"/>
      <w:marTop w:val="0"/>
      <w:marBottom w:val="0"/>
      <w:divBdr>
        <w:top w:val="none" w:sz="0" w:space="0" w:color="auto"/>
        <w:left w:val="none" w:sz="0" w:space="0" w:color="auto"/>
        <w:bottom w:val="none" w:sz="0" w:space="0" w:color="auto"/>
        <w:right w:val="none" w:sz="0" w:space="0" w:color="auto"/>
      </w:divBdr>
      <w:divsChild>
        <w:div w:id="77590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Frost</dc:creator>
  <cp:keywords/>
  <dc:description/>
  <cp:lastModifiedBy>Caitlin Frost</cp:lastModifiedBy>
  <cp:revision>1</cp:revision>
  <dcterms:created xsi:type="dcterms:W3CDTF">2023-05-02T15:40:00Z</dcterms:created>
  <dcterms:modified xsi:type="dcterms:W3CDTF">2023-05-02T15:52:00Z</dcterms:modified>
</cp:coreProperties>
</file>