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C76B" w14:textId="3A435460" w:rsidR="00DF3A9E" w:rsidRDefault="00DF3A9E" w:rsidP="00FD6173">
      <w:pPr>
        <w:pStyle w:val="NormalWeb"/>
        <w:jc w:val="center"/>
        <w:rPr>
          <w:rFonts w:ascii="-webkit-standard" w:hAnsi="-webkit-standard"/>
          <w:color w:val="000000"/>
        </w:rPr>
      </w:pPr>
      <w:r>
        <w:rPr>
          <w:rFonts w:ascii="-webkit-standard" w:hAnsi="-webkit-standard"/>
          <w:color w:val="000000"/>
        </w:rPr>
        <w:t>1772 MEETINGHOUSE RESTORATION COMMITTE</w:t>
      </w:r>
      <w:r w:rsidR="00FD6173">
        <w:rPr>
          <w:rFonts w:ascii="-webkit-standard" w:hAnsi="-webkit-standard"/>
          <w:color w:val="000000"/>
        </w:rPr>
        <w:t>E MEETING</w:t>
      </w:r>
      <w:r>
        <w:rPr>
          <w:rStyle w:val="apple-converted-space"/>
          <w:rFonts w:ascii="-webkit-standard" w:hAnsi="-webkit-standard"/>
          <w:color w:val="000000"/>
        </w:rPr>
        <w:t> </w:t>
      </w:r>
    </w:p>
    <w:p w14:paraId="3ABB3E6C" w14:textId="4B1DA242" w:rsidR="00DF3A9E" w:rsidRDefault="0031319E" w:rsidP="00FD6173">
      <w:pPr>
        <w:pStyle w:val="NormalWeb"/>
        <w:jc w:val="center"/>
        <w:rPr>
          <w:rFonts w:ascii="-webkit-standard" w:hAnsi="-webkit-standard"/>
          <w:color w:val="000000"/>
        </w:rPr>
      </w:pPr>
      <w:r>
        <w:rPr>
          <w:rFonts w:ascii="-webkit-standard" w:hAnsi="-webkit-standard"/>
          <w:color w:val="000000"/>
        </w:rPr>
        <w:t>May 11</w:t>
      </w:r>
      <w:r w:rsidR="00DF3A9E">
        <w:rPr>
          <w:rFonts w:ascii="-webkit-standard" w:hAnsi="-webkit-standard"/>
          <w:color w:val="000000"/>
        </w:rPr>
        <w:t xml:space="preserve">, </w:t>
      </w:r>
      <w:proofErr w:type="gramStart"/>
      <w:r w:rsidR="00DF3A9E">
        <w:rPr>
          <w:rFonts w:ascii="-webkit-standard" w:hAnsi="-webkit-standard"/>
          <w:color w:val="000000"/>
        </w:rPr>
        <w:t>2022</w:t>
      </w:r>
      <w:proofErr w:type="gramEnd"/>
      <w:r>
        <w:rPr>
          <w:rFonts w:ascii="-webkit-standard" w:hAnsi="-webkit-standard"/>
          <w:color w:val="000000"/>
        </w:rPr>
        <w:t xml:space="preserve">    6</w:t>
      </w:r>
      <w:r w:rsidR="00DF3A9E">
        <w:rPr>
          <w:rFonts w:ascii="-webkit-standard" w:hAnsi="-webkit-standard"/>
          <w:color w:val="000000"/>
        </w:rPr>
        <w:t>:00 p.m.</w:t>
      </w:r>
    </w:p>
    <w:p w14:paraId="5D62D89A" w14:textId="2529E6C5" w:rsidR="00DF3A9E" w:rsidRDefault="00DF3A9E" w:rsidP="00FD6173">
      <w:pPr>
        <w:pStyle w:val="NormalWeb"/>
        <w:jc w:val="center"/>
        <w:rPr>
          <w:rFonts w:ascii="-webkit-standard" w:hAnsi="-webkit-standard"/>
          <w:color w:val="000000"/>
        </w:rPr>
      </w:pPr>
      <w:r>
        <w:rPr>
          <w:rFonts w:ascii="-webkit-standard" w:hAnsi="-webkit-standard"/>
          <w:color w:val="000000"/>
        </w:rPr>
        <w:t xml:space="preserve">New Durham Community Room Main St. </w:t>
      </w:r>
      <w:r w:rsidR="00FD6173">
        <w:rPr>
          <w:rFonts w:ascii="-webkit-standard" w:hAnsi="-webkit-standard"/>
          <w:color w:val="000000"/>
        </w:rPr>
        <w:t xml:space="preserve">   </w:t>
      </w:r>
      <w:r>
        <w:rPr>
          <w:rFonts w:ascii="-webkit-standard" w:hAnsi="-webkit-standard"/>
          <w:color w:val="000000"/>
        </w:rPr>
        <w:t>New Durham, NH</w:t>
      </w:r>
    </w:p>
    <w:p w14:paraId="0985BA3E" w14:textId="0C013527" w:rsidR="00DF3A9E" w:rsidRDefault="00FD6173" w:rsidP="00DF3A9E">
      <w:pPr>
        <w:pStyle w:val="NormalWeb"/>
        <w:rPr>
          <w:rFonts w:ascii="-webkit-standard" w:hAnsi="-webkit-standard"/>
          <w:color w:val="000000"/>
        </w:rPr>
      </w:pPr>
      <w:r>
        <w:rPr>
          <w:rFonts w:ascii="-webkit-standard" w:hAnsi="-webkit-standard"/>
          <w:color w:val="000000"/>
        </w:rPr>
        <w:t>Mem</w:t>
      </w:r>
      <w:r w:rsidR="00DF3A9E">
        <w:rPr>
          <w:rFonts w:ascii="-webkit-standard" w:hAnsi="-webkit-standard"/>
          <w:color w:val="000000"/>
        </w:rPr>
        <w:t xml:space="preserve">bers attending: Cathy Allyn, Robin Bickford, </w:t>
      </w:r>
      <w:r>
        <w:rPr>
          <w:rFonts w:ascii="-webkit-standard" w:hAnsi="-webkit-standard"/>
          <w:color w:val="000000"/>
        </w:rPr>
        <w:t xml:space="preserve">Ellen Phillips, </w:t>
      </w:r>
      <w:r w:rsidR="00DF3A9E">
        <w:rPr>
          <w:rFonts w:ascii="-webkit-standard" w:hAnsi="-webkit-standard"/>
          <w:color w:val="000000"/>
        </w:rPr>
        <w:t xml:space="preserve">Jon Mouradian, and Clayton Randall </w:t>
      </w:r>
    </w:p>
    <w:p w14:paraId="2F3A6B3E" w14:textId="77777777" w:rsidR="00DF3A9E" w:rsidRDefault="00DF3A9E" w:rsidP="00DF3A9E">
      <w:pPr>
        <w:pStyle w:val="NormalWeb"/>
        <w:rPr>
          <w:rFonts w:ascii="-webkit-standard" w:hAnsi="-webkit-standard"/>
          <w:color w:val="000000"/>
        </w:rPr>
      </w:pPr>
      <w:r>
        <w:rPr>
          <w:rFonts w:ascii="-webkit-standard" w:hAnsi="-webkit-standard"/>
          <w:color w:val="000000"/>
        </w:rPr>
        <w:t>Others attending: Tom Baker, Mark McFadden</w:t>
      </w:r>
      <w:r>
        <w:rPr>
          <w:rStyle w:val="apple-converted-space"/>
          <w:rFonts w:ascii="-webkit-standard" w:hAnsi="-webkit-standard"/>
          <w:color w:val="000000"/>
        </w:rPr>
        <w:t> </w:t>
      </w:r>
    </w:p>
    <w:p w14:paraId="6F3100F6" w14:textId="5A7AC97D" w:rsidR="00DF3A9E" w:rsidRDefault="00DF3A9E" w:rsidP="00DF3A9E">
      <w:pPr>
        <w:pStyle w:val="NormalWeb"/>
        <w:rPr>
          <w:rFonts w:ascii="-webkit-standard" w:hAnsi="-webkit-standard"/>
          <w:color w:val="000000"/>
        </w:rPr>
      </w:pPr>
      <w:r>
        <w:rPr>
          <w:rFonts w:ascii="-webkit-standard" w:hAnsi="-webkit-standard"/>
          <w:color w:val="000000"/>
        </w:rPr>
        <w:t xml:space="preserve">Call to Order: Chairperson Cathy Allyn called the meeting to order at </w:t>
      </w:r>
      <w:r w:rsidR="00FD6173">
        <w:rPr>
          <w:rFonts w:ascii="-webkit-standard" w:hAnsi="-webkit-standard"/>
          <w:color w:val="000000"/>
        </w:rPr>
        <w:t xml:space="preserve">6:03 </w:t>
      </w:r>
      <w:r>
        <w:rPr>
          <w:rFonts w:ascii="-webkit-standard" w:hAnsi="-webkit-standard"/>
          <w:color w:val="000000"/>
        </w:rPr>
        <w:t>p.m.</w:t>
      </w:r>
      <w:r>
        <w:rPr>
          <w:rStyle w:val="apple-converted-space"/>
          <w:rFonts w:ascii="-webkit-standard" w:hAnsi="-webkit-standard"/>
          <w:color w:val="000000"/>
        </w:rPr>
        <w:t> </w:t>
      </w:r>
    </w:p>
    <w:p w14:paraId="45FEDC98" w14:textId="77777777" w:rsidR="00DF3A9E" w:rsidRDefault="00DF3A9E" w:rsidP="00DF3A9E">
      <w:pPr>
        <w:pStyle w:val="NormalWeb"/>
        <w:rPr>
          <w:rFonts w:ascii="-webkit-standard" w:hAnsi="-webkit-standard"/>
          <w:color w:val="000000"/>
        </w:rPr>
      </w:pPr>
      <w:r>
        <w:rPr>
          <w:rFonts w:ascii="-webkit-standard" w:hAnsi="-webkit-standard"/>
          <w:color w:val="000000"/>
        </w:rPr>
        <w:t>Approval of Minutes:</w:t>
      </w:r>
      <w:r>
        <w:rPr>
          <w:rStyle w:val="apple-converted-space"/>
          <w:rFonts w:ascii="-webkit-standard" w:hAnsi="-webkit-standard"/>
          <w:color w:val="000000"/>
        </w:rPr>
        <w:t> </w:t>
      </w:r>
    </w:p>
    <w:p w14:paraId="5D619D8A" w14:textId="416A2982" w:rsidR="00DF3A9E" w:rsidRDefault="00DF3A9E" w:rsidP="00DF3A9E">
      <w:pPr>
        <w:pStyle w:val="NormalWeb"/>
        <w:rPr>
          <w:rFonts w:ascii="-webkit-standard" w:hAnsi="-webkit-standard"/>
          <w:color w:val="000000"/>
        </w:rPr>
      </w:pPr>
      <w:r>
        <w:rPr>
          <w:rFonts w:ascii="-webkit-standard" w:hAnsi="-webkit-standard"/>
          <w:color w:val="000000"/>
        </w:rPr>
        <w:t xml:space="preserve">Motion by Jon Mouradian to approve the minutes of </w:t>
      </w:r>
      <w:r w:rsidR="00FD6173">
        <w:rPr>
          <w:rFonts w:ascii="-webkit-standard" w:hAnsi="-webkit-standard"/>
          <w:color w:val="000000"/>
        </w:rPr>
        <w:t>April 13</w:t>
      </w:r>
      <w:r>
        <w:rPr>
          <w:rFonts w:ascii="-webkit-standard" w:hAnsi="-webkit-standard"/>
          <w:color w:val="000000"/>
        </w:rPr>
        <w:t>, 2022, as written; second by Robin Bickford. The motion carried unanimously.</w:t>
      </w:r>
      <w:r>
        <w:rPr>
          <w:rStyle w:val="apple-converted-space"/>
          <w:rFonts w:ascii="-webkit-standard" w:hAnsi="-webkit-standard"/>
          <w:color w:val="000000"/>
        </w:rPr>
        <w:t> </w:t>
      </w:r>
    </w:p>
    <w:p w14:paraId="04E5ADAC" w14:textId="77777777" w:rsidR="00DF3A9E" w:rsidRDefault="00DF3A9E" w:rsidP="00DF3A9E">
      <w:pPr>
        <w:pStyle w:val="NormalWeb"/>
        <w:rPr>
          <w:rFonts w:ascii="-webkit-standard" w:hAnsi="-webkit-standard"/>
          <w:color w:val="000000"/>
        </w:rPr>
      </w:pPr>
      <w:r>
        <w:rPr>
          <w:rFonts w:ascii="-webkit-standard" w:hAnsi="-webkit-standard"/>
          <w:color w:val="000000"/>
        </w:rPr>
        <w:t>Updates:</w:t>
      </w:r>
      <w:r>
        <w:rPr>
          <w:rStyle w:val="apple-converted-space"/>
          <w:rFonts w:ascii="-webkit-standard" w:hAnsi="-webkit-standard"/>
          <w:color w:val="000000"/>
        </w:rPr>
        <w:t> </w:t>
      </w:r>
    </w:p>
    <w:p w14:paraId="44E17194" w14:textId="51517D9A" w:rsidR="00FD6173" w:rsidRDefault="00FD6173" w:rsidP="00DF3A9E">
      <w:pPr>
        <w:pStyle w:val="NormalWeb"/>
        <w:rPr>
          <w:rFonts w:ascii="-webkit-standard" w:hAnsi="-webkit-standard"/>
          <w:color w:val="000000"/>
        </w:rPr>
      </w:pPr>
      <w:r>
        <w:rPr>
          <w:rFonts w:ascii="-webkit-standard" w:hAnsi="-webkit-standard"/>
          <w:color w:val="000000"/>
        </w:rPr>
        <w:t>Financial Report: Ellen Phillips said she is working on the spreadsheet and will meet with the Finance Manager tomorrow</w:t>
      </w:r>
      <w:r w:rsidR="0031319E">
        <w:rPr>
          <w:rFonts w:ascii="-webkit-standard" w:hAnsi="-webkit-standard"/>
          <w:color w:val="000000"/>
        </w:rPr>
        <w:t xml:space="preserve"> to determine procedure and exact amounts. She has not yet heard back regarding the monthly letter of deposit.</w:t>
      </w:r>
    </w:p>
    <w:p w14:paraId="0BCF84BF" w14:textId="156DF898" w:rsidR="0031319E" w:rsidRDefault="0031319E" w:rsidP="00DF3A9E">
      <w:pPr>
        <w:pStyle w:val="NormalWeb"/>
        <w:rPr>
          <w:rFonts w:ascii="-webkit-standard" w:hAnsi="-webkit-standard"/>
          <w:color w:val="000000"/>
        </w:rPr>
      </w:pPr>
      <w:r>
        <w:rPr>
          <w:rFonts w:ascii="-webkit-standard" w:hAnsi="-webkit-standard"/>
          <w:color w:val="000000"/>
        </w:rPr>
        <w:t>Motion by Jon Mouradian to accept the financial report; second by Robin Bickford. The motion carried unanimously.</w:t>
      </w:r>
    </w:p>
    <w:p w14:paraId="7A446098" w14:textId="1305141E" w:rsidR="00DF3A9E" w:rsidRDefault="00DF3A9E" w:rsidP="00DF3A9E">
      <w:pPr>
        <w:pStyle w:val="NormalWeb"/>
        <w:rPr>
          <w:rFonts w:ascii="-webkit-standard" w:hAnsi="-webkit-standard"/>
          <w:color w:val="000000"/>
        </w:rPr>
      </w:pPr>
      <w:r>
        <w:rPr>
          <w:rFonts w:ascii="-webkit-standard" w:hAnsi="-webkit-standard"/>
          <w:color w:val="000000"/>
        </w:rPr>
        <w:t>Brochures: Ms. Allyn provided about 100 brochures.</w:t>
      </w:r>
      <w:r>
        <w:rPr>
          <w:rStyle w:val="apple-converted-space"/>
          <w:rFonts w:ascii="-webkit-standard" w:hAnsi="-webkit-standard"/>
          <w:color w:val="000000"/>
        </w:rPr>
        <w:t> </w:t>
      </w:r>
    </w:p>
    <w:p w14:paraId="2C3AA181" w14:textId="2EEA51D6" w:rsidR="00DF3A9E" w:rsidRDefault="00DF3A9E" w:rsidP="00DF3A9E">
      <w:pPr>
        <w:pStyle w:val="NormalWeb"/>
        <w:rPr>
          <w:rFonts w:ascii="-webkit-standard" w:hAnsi="-webkit-standard"/>
          <w:color w:val="000000"/>
        </w:rPr>
      </w:pPr>
      <w:r>
        <w:rPr>
          <w:rFonts w:ascii="-webkit-standard" w:hAnsi="-webkit-standard"/>
          <w:color w:val="000000"/>
        </w:rPr>
        <w:t xml:space="preserve">Cost Estimates: </w:t>
      </w:r>
      <w:r w:rsidR="0031319E">
        <w:rPr>
          <w:rFonts w:ascii="-webkit-standard" w:hAnsi="-webkit-standard"/>
          <w:color w:val="000000"/>
        </w:rPr>
        <w:t xml:space="preserve">Clayton Randall </w:t>
      </w:r>
      <w:r w:rsidR="00F70A08">
        <w:rPr>
          <w:rFonts w:ascii="-webkit-standard" w:hAnsi="-webkit-standard"/>
          <w:color w:val="000000"/>
        </w:rPr>
        <w:t>said the gentleman who would do the site visit has been ill, so they are running behind.</w:t>
      </w:r>
    </w:p>
    <w:p w14:paraId="6E524D90" w14:textId="0D0A1975" w:rsidR="00F70A08" w:rsidRDefault="00F70A08" w:rsidP="00DF3A9E">
      <w:pPr>
        <w:pStyle w:val="NormalWeb"/>
        <w:rPr>
          <w:rFonts w:ascii="-webkit-standard" w:hAnsi="-webkit-standard"/>
          <w:color w:val="000000"/>
        </w:rPr>
      </w:pPr>
      <w:r>
        <w:rPr>
          <w:rFonts w:ascii="-webkit-standard" w:hAnsi="-webkit-standard"/>
          <w:color w:val="000000"/>
        </w:rPr>
        <w:t>Grants: Ms. Allyn said she attended the mandatory LCHIP workshop for the grant application, wrote the draft letter for the trust and met with a representative, and sent in the Letter of Intent for the Moose Plate grant.</w:t>
      </w:r>
    </w:p>
    <w:p w14:paraId="6052961F" w14:textId="04DD0EA0" w:rsidR="00DF3A9E" w:rsidRDefault="00DF3A9E" w:rsidP="00DF3A9E">
      <w:pPr>
        <w:pStyle w:val="NormalWeb"/>
        <w:rPr>
          <w:rFonts w:ascii="-webkit-standard" w:hAnsi="-webkit-standard"/>
          <w:color w:val="000000"/>
        </w:rPr>
      </w:pPr>
      <w:r>
        <w:rPr>
          <w:rFonts w:ascii="-webkit-standard" w:hAnsi="-webkit-standard"/>
          <w:color w:val="000000"/>
        </w:rPr>
        <w:t xml:space="preserve">Fundraising: </w:t>
      </w:r>
      <w:r w:rsidR="00636E9B">
        <w:rPr>
          <w:rFonts w:ascii="-webkit-standard" w:hAnsi="-webkit-standard"/>
          <w:color w:val="000000"/>
        </w:rPr>
        <w:t>The event for the kick-off will follow the Storytime Program on Saturday, May 14. Mr. Mouradian said the new table banner should arrive in time for that.</w:t>
      </w:r>
    </w:p>
    <w:p w14:paraId="2F86B3F1" w14:textId="59E04E7E" w:rsidR="00636E9B" w:rsidRDefault="00636E9B" w:rsidP="00DF3A9E">
      <w:pPr>
        <w:pStyle w:val="NormalWeb"/>
        <w:rPr>
          <w:rFonts w:ascii="-webkit-standard" w:hAnsi="-webkit-standard"/>
          <w:color w:val="000000"/>
        </w:rPr>
      </w:pPr>
      <w:r>
        <w:rPr>
          <w:rFonts w:ascii="-webkit-standard" w:hAnsi="-webkit-standard"/>
          <w:color w:val="000000"/>
        </w:rPr>
        <w:t>April Events: Ms. Allyn said the Meetinghouse Retrospective for the Historical Society went extremely well and was very well received. Ms. Phillips and Mark McFadden manned the booth at the Rotary Home and Garden Show</w:t>
      </w:r>
      <w:r w:rsidR="001A5A89">
        <w:rPr>
          <w:rFonts w:ascii="-webkit-standard" w:hAnsi="-webkit-standard"/>
          <w:color w:val="000000"/>
        </w:rPr>
        <w:t xml:space="preserve">. The interior and exterior clean-ups were successful. The Committee is appreciative of </w:t>
      </w:r>
      <w:proofErr w:type="gramStart"/>
      <w:r w:rsidR="001A5A89">
        <w:rPr>
          <w:rFonts w:ascii="-webkit-standard" w:hAnsi="-webkit-standard"/>
          <w:color w:val="000000"/>
        </w:rPr>
        <w:t>all of</w:t>
      </w:r>
      <w:proofErr w:type="gramEnd"/>
      <w:r w:rsidR="001A5A89">
        <w:rPr>
          <w:rFonts w:ascii="-webkit-standard" w:hAnsi="-webkit-standard"/>
          <w:color w:val="000000"/>
        </w:rPr>
        <w:t xml:space="preserve"> the help.</w:t>
      </w:r>
    </w:p>
    <w:p w14:paraId="01390E0F" w14:textId="4CCE168C" w:rsidR="00636E9B" w:rsidRDefault="001A5A89" w:rsidP="00DF3A9E">
      <w:pPr>
        <w:pStyle w:val="NormalWeb"/>
        <w:rPr>
          <w:rFonts w:ascii="-webkit-standard" w:hAnsi="-webkit-standard"/>
          <w:color w:val="000000"/>
        </w:rPr>
      </w:pPr>
      <w:r>
        <w:rPr>
          <w:rFonts w:ascii="-webkit-standard" w:hAnsi="-webkit-standard"/>
          <w:color w:val="000000"/>
        </w:rPr>
        <w:t xml:space="preserve">Meeting with BOS: Ms. Allyn said she was very pleased with the meeting and is eager to work with this new board. </w:t>
      </w:r>
    </w:p>
    <w:p w14:paraId="6C93E056" w14:textId="066FCBF2" w:rsidR="00DF3A9E" w:rsidRDefault="00DF3A9E" w:rsidP="00DF3A9E">
      <w:pPr>
        <w:pStyle w:val="NormalWeb"/>
        <w:rPr>
          <w:rFonts w:ascii="-webkit-standard" w:hAnsi="-webkit-standard"/>
          <w:color w:val="000000"/>
        </w:rPr>
      </w:pPr>
      <w:r>
        <w:rPr>
          <w:rFonts w:ascii="-webkit-standard" w:hAnsi="-webkit-standard"/>
          <w:color w:val="000000"/>
        </w:rPr>
        <w:lastRenderedPageBreak/>
        <w:t>Moving Forward –</w:t>
      </w:r>
    </w:p>
    <w:p w14:paraId="07606D76" w14:textId="4A7817BC" w:rsidR="00DF3A9E" w:rsidRDefault="001A5A89" w:rsidP="001A5A89">
      <w:pPr>
        <w:pStyle w:val="NormalWeb"/>
        <w:rPr>
          <w:rFonts w:ascii="-webkit-standard" w:hAnsi="-webkit-standard"/>
          <w:color w:val="000000"/>
        </w:rPr>
      </w:pPr>
      <w:r>
        <w:rPr>
          <w:rFonts w:ascii="-webkit-standard" w:hAnsi="-webkit-standard"/>
          <w:color w:val="000000"/>
        </w:rPr>
        <w:t>May, June, July</w:t>
      </w:r>
      <w:r w:rsidR="00DF3A9E">
        <w:rPr>
          <w:rFonts w:ascii="-webkit-standard" w:hAnsi="-webkit-standard"/>
          <w:color w:val="000000"/>
        </w:rPr>
        <w:t xml:space="preserve"> Events: </w:t>
      </w:r>
      <w:r>
        <w:rPr>
          <w:rFonts w:ascii="-webkit-standard" w:hAnsi="-webkit-standard"/>
          <w:color w:val="000000"/>
        </w:rPr>
        <w:t>The Committee reviewed who will be able to attend events and assigned tasks. The Committee decided not to do the wine tasting at the art show event, and to charge $5 for admission.</w:t>
      </w:r>
    </w:p>
    <w:p w14:paraId="1953EE4F" w14:textId="77777777" w:rsidR="00DF3A9E" w:rsidRDefault="00DF3A9E" w:rsidP="00DF3A9E">
      <w:pPr>
        <w:pStyle w:val="NormalWeb"/>
        <w:rPr>
          <w:rFonts w:ascii="-webkit-standard" w:hAnsi="-webkit-standard"/>
          <w:color w:val="000000"/>
        </w:rPr>
      </w:pPr>
      <w:r>
        <w:rPr>
          <w:rFonts w:ascii="-webkit-standard" w:hAnsi="-webkit-standard"/>
          <w:color w:val="000000"/>
        </w:rPr>
        <w:t>Any Other Business:</w:t>
      </w:r>
      <w:r>
        <w:rPr>
          <w:rStyle w:val="apple-converted-space"/>
          <w:rFonts w:ascii="-webkit-standard" w:hAnsi="-webkit-standard"/>
          <w:color w:val="000000"/>
        </w:rPr>
        <w:t> </w:t>
      </w:r>
    </w:p>
    <w:p w14:paraId="0605B4D8" w14:textId="55F2E15F" w:rsidR="00DF3A9E" w:rsidRDefault="00DF3A9E" w:rsidP="00DF3A9E">
      <w:pPr>
        <w:pStyle w:val="NormalWeb"/>
        <w:rPr>
          <w:rFonts w:ascii="-webkit-standard" w:hAnsi="-webkit-standard"/>
          <w:color w:val="000000"/>
        </w:rPr>
      </w:pPr>
      <w:proofErr w:type="spellStart"/>
      <w:r>
        <w:rPr>
          <w:rFonts w:ascii="-webkit-standard" w:hAnsi="-webkit-standard"/>
          <w:color w:val="000000"/>
        </w:rPr>
        <w:t>Portapotty</w:t>
      </w:r>
      <w:proofErr w:type="spellEnd"/>
      <w:r>
        <w:rPr>
          <w:rFonts w:ascii="-webkit-standard" w:hAnsi="-webkit-standard"/>
          <w:color w:val="000000"/>
        </w:rPr>
        <w:t xml:space="preserve">: Ms. Allyn said </w:t>
      </w:r>
      <w:r w:rsidR="00711065">
        <w:rPr>
          <w:rFonts w:ascii="-webkit-standard" w:hAnsi="-webkit-standard"/>
          <w:color w:val="000000"/>
        </w:rPr>
        <w:t xml:space="preserve">there is the possibility that the Parks and Recreation Commission may provide a </w:t>
      </w:r>
      <w:proofErr w:type="spellStart"/>
      <w:r w:rsidR="00711065">
        <w:rPr>
          <w:rFonts w:ascii="-webkit-standard" w:hAnsi="-webkit-standard"/>
          <w:color w:val="000000"/>
        </w:rPr>
        <w:t>portapotty</w:t>
      </w:r>
      <w:proofErr w:type="spellEnd"/>
      <w:r w:rsidR="00711065">
        <w:rPr>
          <w:rFonts w:ascii="-webkit-standard" w:hAnsi="-webkit-standard"/>
          <w:color w:val="000000"/>
        </w:rPr>
        <w:t>. The Committee asked her to check with the Director about location.</w:t>
      </w:r>
    </w:p>
    <w:p w14:paraId="61BCCAF5" w14:textId="3480D60A" w:rsidR="00711065" w:rsidRDefault="00711065" w:rsidP="00DF3A9E">
      <w:pPr>
        <w:pStyle w:val="NormalWeb"/>
        <w:rPr>
          <w:rFonts w:ascii="-webkit-standard" w:hAnsi="-webkit-standard"/>
          <w:color w:val="000000"/>
        </w:rPr>
      </w:pPr>
      <w:r>
        <w:rPr>
          <w:rFonts w:ascii="-webkit-standard" w:hAnsi="-webkit-standard"/>
          <w:color w:val="000000"/>
        </w:rPr>
        <w:t>Kiosk: Mr. McFadden will ask the Town Historian if she has the key to the kiosk so the Committee will be able to update information in it.</w:t>
      </w:r>
    </w:p>
    <w:p w14:paraId="4DA019B8" w14:textId="4CB748EF" w:rsidR="00711065" w:rsidRDefault="00711065" w:rsidP="00DF3A9E">
      <w:pPr>
        <w:pStyle w:val="NormalWeb"/>
        <w:rPr>
          <w:rFonts w:ascii="-webkit-standard" w:hAnsi="-webkit-standard"/>
          <w:color w:val="000000"/>
        </w:rPr>
      </w:pPr>
      <w:r>
        <w:rPr>
          <w:rFonts w:ascii="-webkit-standard" w:hAnsi="-webkit-standard"/>
          <w:color w:val="000000"/>
        </w:rPr>
        <w:t>Key: Ms. Allyn is to contact the associate member for the key to the Meetinghouse.</w:t>
      </w:r>
    </w:p>
    <w:p w14:paraId="2E75E698" w14:textId="2A33894D" w:rsidR="00711065" w:rsidRDefault="00711065" w:rsidP="00DF3A9E">
      <w:pPr>
        <w:pStyle w:val="NormalWeb"/>
        <w:rPr>
          <w:rFonts w:ascii="-webkit-standard" w:hAnsi="-webkit-standard"/>
          <w:color w:val="000000"/>
        </w:rPr>
      </w:pPr>
      <w:r>
        <w:rPr>
          <w:rFonts w:ascii="-webkit-standard" w:hAnsi="-webkit-standard"/>
          <w:color w:val="000000"/>
        </w:rPr>
        <w:t>Signs: The Committee discussed generic signs for events along the roads.</w:t>
      </w:r>
    </w:p>
    <w:p w14:paraId="1627158F" w14:textId="76198268" w:rsidR="00711065" w:rsidRDefault="00711065" w:rsidP="00DF3A9E">
      <w:pPr>
        <w:pStyle w:val="NormalWeb"/>
        <w:rPr>
          <w:rFonts w:ascii="-webkit-standard" w:hAnsi="-webkit-standard"/>
          <w:color w:val="000000"/>
        </w:rPr>
      </w:pPr>
      <w:r>
        <w:rPr>
          <w:rFonts w:ascii="-webkit-standard" w:hAnsi="-webkit-standard"/>
          <w:color w:val="000000"/>
        </w:rPr>
        <w:t>Donations: The Committee expressed appreciation for recent donations of battery powered candles, batteries, and a fire extinguisher.</w:t>
      </w:r>
    </w:p>
    <w:p w14:paraId="4BACBF33" w14:textId="21847161" w:rsidR="00711065" w:rsidRDefault="00711065" w:rsidP="00DF3A9E">
      <w:pPr>
        <w:pStyle w:val="NormalWeb"/>
        <w:rPr>
          <w:rFonts w:ascii="-webkit-standard" w:hAnsi="-webkit-standard"/>
          <w:color w:val="000000"/>
        </w:rPr>
      </w:pPr>
      <w:r>
        <w:rPr>
          <w:rFonts w:ascii="-webkit-standard" w:hAnsi="-webkit-standard"/>
          <w:color w:val="000000"/>
        </w:rPr>
        <w:t>Newsletter: The Committee discussed getting out the newsletter as soon as possible after the June 4 event.</w:t>
      </w:r>
    </w:p>
    <w:p w14:paraId="68F5C541" w14:textId="29C2F57C" w:rsidR="00DF3A9E" w:rsidRDefault="00DF3A9E" w:rsidP="00DF3A9E">
      <w:pPr>
        <w:pStyle w:val="NormalWeb"/>
        <w:rPr>
          <w:rFonts w:ascii="-webkit-standard" w:hAnsi="-webkit-standard"/>
          <w:color w:val="000000"/>
        </w:rPr>
      </w:pPr>
      <w:r>
        <w:rPr>
          <w:rFonts w:ascii="-webkit-standard" w:hAnsi="-webkit-standard"/>
          <w:color w:val="000000"/>
        </w:rPr>
        <w:t xml:space="preserve">Schedule Next Meeting – The Committee scheduled its next meeting for </w:t>
      </w:r>
      <w:r w:rsidR="00C45A5A">
        <w:rPr>
          <w:rFonts w:ascii="-webkit-standard" w:hAnsi="-webkit-standard"/>
          <w:color w:val="000000"/>
        </w:rPr>
        <w:t>June 8</w:t>
      </w:r>
      <w:r>
        <w:rPr>
          <w:rFonts w:ascii="-webkit-standard" w:hAnsi="-webkit-standard"/>
          <w:color w:val="000000"/>
        </w:rPr>
        <w:t xml:space="preserve">, </w:t>
      </w:r>
      <w:proofErr w:type="gramStart"/>
      <w:r>
        <w:rPr>
          <w:rFonts w:ascii="-webkit-standard" w:hAnsi="-webkit-standard"/>
          <w:color w:val="000000"/>
        </w:rPr>
        <w:t>2022</w:t>
      </w:r>
      <w:proofErr w:type="gramEnd"/>
      <w:r>
        <w:rPr>
          <w:rFonts w:ascii="-webkit-standard" w:hAnsi="-webkit-standard"/>
          <w:color w:val="000000"/>
        </w:rPr>
        <w:t xml:space="preserve"> at 6:00 p.m. at th</w:t>
      </w:r>
      <w:r w:rsidR="00C45A5A">
        <w:rPr>
          <w:rFonts w:ascii="-webkit-standard" w:hAnsi="-webkit-standard"/>
          <w:color w:val="000000"/>
        </w:rPr>
        <w:t>e Meetinghouse</w:t>
      </w:r>
      <w:r>
        <w:rPr>
          <w:rFonts w:ascii="-webkit-standard" w:hAnsi="-webkit-standard"/>
          <w:color w:val="000000"/>
        </w:rPr>
        <w:t>.</w:t>
      </w:r>
      <w:r>
        <w:rPr>
          <w:rStyle w:val="apple-converted-space"/>
          <w:rFonts w:ascii="-webkit-standard" w:hAnsi="-webkit-standard"/>
          <w:color w:val="000000"/>
        </w:rPr>
        <w:t> </w:t>
      </w:r>
    </w:p>
    <w:p w14:paraId="379D3F3B" w14:textId="77777777" w:rsidR="00DF3A9E" w:rsidRDefault="00DF3A9E" w:rsidP="00DF3A9E">
      <w:pPr>
        <w:pStyle w:val="NormalWeb"/>
        <w:rPr>
          <w:rFonts w:ascii="-webkit-standard" w:hAnsi="-webkit-standard"/>
          <w:color w:val="000000"/>
        </w:rPr>
      </w:pPr>
      <w:r>
        <w:rPr>
          <w:rFonts w:ascii="-webkit-standard" w:hAnsi="-webkit-standard"/>
          <w:color w:val="000000"/>
        </w:rPr>
        <w:t>Adjournment:</w:t>
      </w:r>
      <w:r>
        <w:rPr>
          <w:rStyle w:val="apple-converted-space"/>
          <w:rFonts w:ascii="-webkit-standard" w:hAnsi="-webkit-standard"/>
          <w:color w:val="000000"/>
        </w:rPr>
        <w:t> </w:t>
      </w:r>
    </w:p>
    <w:p w14:paraId="268F9480" w14:textId="13F5908C" w:rsidR="00DF3A9E" w:rsidRDefault="00DF3A9E" w:rsidP="00DF3A9E">
      <w:pPr>
        <w:pStyle w:val="NormalWeb"/>
        <w:rPr>
          <w:rFonts w:ascii="-webkit-standard" w:hAnsi="-webkit-standard"/>
          <w:color w:val="000000"/>
        </w:rPr>
      </w:pPr>
      <w:r>
        <w:rPr>
          <w:rFonts w:ascii="-webkit-standard" w:hAnsi="-webkit-standard"/>
          <w:color w:val="000000"/>
        </w:rPr>
        <w:t xml:space="preserve">Motion by </w:t>
      </w:r>
      <w:r w:rsidR="00C45A5A">
        <w:rPr>
          <w:rFonts w:ascii="-webkit-standard" w:hAnsi="-webkit-standard"/>
          <w:color w:val="000000"/>
        </w:rPr>
        <w:t>Robin</w:t>
      </w:r>
      <w:r>
        <w:rPr>
          <w:rFonts w:ascii="-webkit-standard" w:hAnsi="-webkit-standard"/>
          <w:color w:val="000000"/>
        </w:rPr>
        <w:t xml:space="preserve"> Bickford at </w:t>
      </w:r>
      <w:r w:rsidR="00C45A5A">
        <w:rPr>
          <w:rFonts w:ascii="-webkit-standard" w:hAnsi="-webkit-standard"/>
          <w:color w:val="000000"/>
        </w:rPr>
        <w:t>7:30</w:t>
      </w:r>
      <w:r>
        <w:rPr>
          <w:rFonts w:ascii="-webkit-standard" w:hAnsi="-webkit-standard"/>
          <w:color w:val="000000"/>
        </w:rPr>
        <w:t xml:space="preserve"> p.m. to adjourn; second by Jon Mouradian. The motion carried unanimously.</w:t>
      </w:r>
    </w:p>
    <w:p w14:paraId="4EB6FAF6" w14:textId="6B9FBB80" w:rsidR="00C45A5A" w:rsidRDefault="00C45A5A" w:rsidP="00DF3A9E">
      <w:pPr>
        <w:pStyle w:val="NormalWeb"/>
        <w:rPr>
          <w:rFonts w:ascii="-webkit-standard" w:hAnsi="-webkit-standard"/>
          <w:color w:val="000000"/>
        </w:rPr>
      </w:pPr>
      <w:r>
        <w:rPr>
          <w:rFonts w:ascii="-webkit-standard" w:hAnsi="-webkit-standard"/>
          <w:color w:val="000000"/>
        </w:rPr>
        <w:t>Respectfully submitted,</w:t>
      </w:r>
    </w:p>
    <w:p w14:paraId="69E90D4A" w14:textId="4B76A0B8" w:rsidR="00C45A5A" w:rsidRDefault="00C45A5A" w:rsidP="00DF3A9E">
      <w:pPr>
        <w:pStyle w:val="NormalWeb"/>
        <w:rPr>
          <w:rFonts w:ascii="-webkit-standard" w:hAnsi="-webkit-standard"/>
          <w:color w:val="000000"/>
        </w:rPr>
      </w:pPr>
      <w:r>
        <w:rPr>
          <w:rFonts w:ascii="-webkit-standard" w:hAnsi="-webkit-standard"/>
          <w:color w:val="000000"/>
        </w:rPr>
        <w:t>Cathy L. Allyn</w:t>
      </w:r>
    </w:p>
    <w:p w14:paraId="7EE5D7FA" w14:textId="21007D40" w:rsidR="00512352" w:rsidRDefault="005C5B4B"/>
    <w:sectPr w:rsidR="0051235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8E55" w14:textId="77777777" w:rsidR="005C5B4B" w:rsidRDefault="005C5B4B" w:rsidP="00AB3BE3">
      <w:r>
        <w:separator/>
      </w:r>
    </w:p>
  </w:endnote>
  <w:endnote w:type="continuationSeparator" w:id="0">
    <w:p w14:paraId="76ADB883" w14:textId="77777777" w:rsidR="005C5B4B" w:rsidRDefault="005C5B4B" w:rsidP="00AB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D4AF" w14:textId="77777777" w:rsidR="005C5B4B" w:rsidRDefault="005C5B4B" w:rsidP="00AB3BE3">
      <w:r>
        <w:separator/>
      </w:r>
    </w:p>
  </w:footnote>
  <w:footnote w:type="continuationSeparator" w:id="0">
    <w:p w14:paraId="34E7EDE7" w14:textId="77777777" w:rsidR="005C5B4B" w:rsidRDefault="005C5B4B" w:rsidP="00AB3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1C789" w14:textId="4F9B6E8F" w:rsidR="00AB3BE3" w:rsidRDefault="00AB3BE3">
    <w:pPr>
      <w:pStyle w:val="Header"/>
    </w:pPr>
    <w:r>
      <w:t xml:space="preserve">1772 Meetinghouse Restoration Committee Draft </w:t>
    </w:r>
    <w:proofErr w:type="gramStart"/>
    <w:r>
      <w:t>Minutes  May</w:t>
    </w:r>
    <w:proofErr w:type="gramEnd"/>
    <w:r>
      <w:t xml:space="preserve"> 11, 2022</w:t>
    </w:r>
  </w:p>
  <w:p w14:paraId="3BE77DD4" w14:textId="77777777" w:rsidR="00AB3BE3" w:rsidRDefault="00AB3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A9E"/>
    <w:rsid w:val="001A5A89"/>
    <w:rsid w:val="0031319E"/>
    <w:rsid w:val="003E479E"/>
    <w:rsid w:val="005C5B4B"/>
    <w:rsid w:val="00636E9B"/>
    <w:rsid w:val="00711065"/>
    <w:rsid w:val="00AB3BE3"/>
    <w:rsid w:val="00BB794D"/>
    <w:rsid w:val="00C45A5A"/>
    <w:rsid w:val="00DF3A9E"/>
    <w:rsid w:val="00F70A08"/>
    <w:rsid w:val="00FD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5DE309"/>
  <w15:chartTrackingRefBased/>
  <w15:docId w15:val="{C7C39CEA-BCB4-A74B-86FA-41FB5FDA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A9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F3A9E"/>
  </w:style>
  <w:style w:type="paragraph" w:styleId="Header">
    <w:name w:val="header"/>
    <w:basedOn w:val="Normal"/>
    <w:link w:val="HeaderChar"/>
    <w:uiPriority w:val="99"/>
    <w:unhideWhenUsed/>
    <w:rsid w:val="00AB3BE3"/>
    <w:pPr>
      <w:tabs>
        <w:tab w:val="center" w:pos="4680"/>
        <w:tab w:val="right" w:pos="9360"/>
      </w:tabs>
    </w:pPr>
  </w:style>
  <w:style w:type="character" w:customStyle="1" w:styleId="HeaderChar">
    <w:name w:val="Header Char"/>
    <w:basedOn w:val="DefaultParagraphFont"/>
    <w:link w:val="Header"/>
    <w:uiPriority w:val="99"/>
    <w:rsid w:val="00AB3BE3"/>
  </w:style>
  <w:style w:type="paragraph" w:styleId="Footer">
    <w:name w:val="footer"/>
    <w:basedOn w:val="Normal"/>
    <w:link w:val="FooterChar"/>
    <w:uiPriority w:val="99"/>
    <w:unhideWhenUsed/>
    <w:rsid w:val="00AB3BE3"/>
    <w:pPr>
      <w:tabs>
        <w:tab w:val="center" w:pos="4680"/>
        <w:tab w:val="right" w:pos="9360"/>
      </w:tabs>
    </w:pPr>
  </w:style>
  <w:style w:type="character" w:customStyle="1" w:styleId="FooterChar">
    <w:name w:val="Footer Char"/>
    <w:basedOn w:val="DefaultParagraphFont"/>
    <w:link w:val="Footer"/>
    <w:uiPriority w:val="99"/>
    <w:rsid w:val="00AB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41975">
      <w:bodyDiv w:val="1"/>
      <w:marLeft w:val="0"/>
      <w:marRight w:val="0"/>
      <w:marTop w:val="0"/>
      <w:marBottom w:val="0"/>
      <w:divBdr>
        <w:top w:val="none" w:sz="0" w:space="0" w:color="auto"/>
        <w:left w:val="none" w:sz="0" w:space="0" w:color="auto"/>
        <w:bottom w:val="none" w:sz="0" w:space="0" w:color="auto"/>
        <w:right w:val="none" w:sz="0" w:space="0" w:color="auto"/>
      </w:divBdr>
    </w:div>
    <w:div w:id="1500076108">
      <w:bodyDiv w:val="1"/>
      <w:marLeft w:val="0"/>
      <w:marRight w:val="0"/>
      <w:marTop w:val="0"/>
      <w:marBottom w:val="0"/>
      <w:divBdr>
        <w:top w:val="none" w:sz="0" w:space="0" w:color="auto"/>
        <w:left w:val="none" w:sz="0" w:space="0" w:color="auto"/>
        <w:bottom w:val="none" w:sz="0" w:space="0" w:color="auto"/>
        <w:right w:val="none" w:sz="0" w:space="0" w:color="auto"/>
      </w:divBdr>
    </w:div>
    <w:div w:id="1880508134">
      <w:bodyDiv w:val="1"/>
      <w:marLeft w:val="0"/>
      <w:marRight w:val="0"/>
      <w:marTop w:val="0"/>
      <w:marBottom w:val="0"/>
      <w:divBdr>
        <w:top w:val="none" w:sz="0" w:space="0" w:color="auto"/>
        <w:left w:val="none" w:sz="0" w:space="0" w:color="auto"/>
        <w:bottom w:val="none" w:sz="0" w:space="0" w:color="auto"/>
        <w:right w:val="none" w:sz="0" w:space="0" w:color="auto"/>
      </w:divBdr>
    </w:div>
    <w:div w:id="20874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Michael Brown</cp:lastModifiedBy>
  <cp:revision>1</cp:revision>
  <dcterms:created xsi:type="dcterms:W3CDTF">2022-05-20T01:49:00Z</dcterms:created>
  <dcterms:modified xsi:type="dcterms:W3CDTF">2022-05-20T17:58:00Z</dcterms:modified>
</cp:coreProperties>
</file>