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12" w:rsidRDefault="00ED5C12" w:rsidP="00052EDA">
      <w:pPr>
        <w:rPr>
          <w:noProof/>
        </w:rPr>
      </w:pPr>
      <w:r>
        <w:rPr>
          <w:noProof/>
        </w:rPr>
        <w:drawing>
          <wp:anchor distT="0" distB="0" distL="114300" distR="114300" simplePos="0" relativeHeight="251661312" behindDoc="1" locked="0" layoutInCell="1" allowOverlap="1" wp14:anchorId="46EB03EB" wp14:editId="410232DA">
            <wp:simplePos x="0" y="0"/>
            <wp:positionH relativeFrom="column">
              <wp:posOffset>2124075</wp:posOffset>
            </wp:positionH>
            <wp:positionV relativeFrom="paragraph">
              <wp:posOffset>-349885</wp:posOffset>
            </wp:positionV>
            <wp:extent cx="1552575" cy="1504950"/>
            <wp:effectExtent l="0" t="0" r="0" b="0"/>
            <wp:wrapThrough wrapText="bothSides">
              <wp:wrapPolygon edited="0">
                <wp:start x="8216" y="0"/>
                <wp:lineTo x="6626" y="820"/>
                <wp:lineTo x="1855" y="4101"/>
                <wp:lineTo x="795" y="6015"/>
                <wp:lineTo x="530" y="9296"/>
                <wp:lineTo x="1060" y="13671"/>
                <wp:lineTo x="3180" y="18046"/>
                <wp:lineTo x="6891" y="20506"/>
                <wp:lineTo x="7156" y="21053"/>
                <wp:lineTo x="14577" y="21053"/>
                <wp:lineTo x="14842" y="20506"/>
                <wp:lineTo x="18022" y="18046"/>
                <wp:lineTo x="20672" y="13671"/>
                <wp:lineTo x="21202" y="9296"/>
                <wp:lineTo x="19612" y="4922"/>
                <wp:lineTo x="20142" y="2461"/>
                <wp:lineTo x="18817" y="1641"/>
                <wp:lineTo x="13517" y="0"/>
                <wp:lineTo x="821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Durham,_NH_Town_Seal_color.png"/>
                    <pic:cNvPicPr/>
                  </pic:nvPicPr>
                  <pic:blipFill>
                    <a:blip r:embed="rId7">
                      <a:extLst>
                        <a:ext uri="{28A0092B-C50C-407E-A947-70E740481C1C}">
                          <a14:useLocalDpi xmlns:a14="http://schemas.microsoft.com/office/drawing/2010/main" val="0"/>
                        </a:ext>
                      </a:extLst>
                    </a:blip>
                    <a:stretch>
                      <a:fillRect/>
                    </a:stretch>
                  </pic:blipFill>
                  <pic:spPr>
                    <a:xfrm>
                      <a:off x="0" y="0"/>
                      <a:ext cx="1552575" cy="15049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14:anchorId="0C659EEE" wp14:editId="318EB9BF">
                <wp:simplePos x="0" y="0"/>
                <wp:positionH relativeFrom="column">
                  <wp:posOffset>3937635</wp:posOffset>
                </wp:positionH>
                <wp:positionV relativeFrom="paragraph">
                  <wp:posOffset>0</wp:posOffset>
                </wp:positionV>
                <wp:extent cx="2286000" cy="130746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07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8A2" w:rsidRPr="00191A61" w:rsidRDefault="003968A2" w:rsidP="00ED5C12">
                            <w:pPr>
                              <w:pStyle w:val="Header"/>
                              <w:jc w:val="center"/>
                              <w:rPr>
                                <w:rFonts w:ascii="Copperplate Gothic Light" w:hAnsi="Copperplate Gothic Light"/>
                                <w:color w:val="1F497D"/>
                                <w:sz w:val="16"/>
                              </w:rPr>
                            </w:pPr>
                            <w:r w:rsidRPr="00191A61">
                              <w:rPr>
                                <w:rFonts w:ascii="Copperplate Gothic Light" w:hAnsi="Copperplate Gothic Light"/>
                                <w:color w:val="1F497D"/>
                                <w:sz w:val="16"/>
                              </w:rPr>
                              <w:t>Town Hall</w:t>
                            </w:r>
                          </w:p>
                          <w:p w:rsidR="003968A2" w:rsidRPr="00191A61" w:rsidRDefault="003968A2" w:rsidP="00ED5C12">
                            <w:pPr>
                              <w:pStyle w:val="Header"/>
                              <w:jc w:val="center"/>
                              <w:rPr>
                                <w:rFonts w:ascii="Copperplate Gothic Light" w:hAnsi="Copperplate Gothic Light"/>
                                <w:color w:val="1F497D"/>
                                <w:sz w:val="16"/>
                              </w:rPr>
                            </w:pPr>
                            <w:r>
                              <w:rPr>
                                <w:rFonts w:ascii="Copperplate Gothic Light" w:hAnsi="Copperplate Gothic Light"/>
                                <w:color w:val="1F497D"/>
                                <w:sz w:val="16"/>
                              </w:rPr>
                              <w:t xml:space="preserve">4 </w:t>
                            </w:r>
                            <w:r w:rsidRPr="00191A61">
                              <w:rPr>
                                <w:rFonts w:ascii="Copperplate Gothic Light" w:hAnsi="Copperplate Gothic Light"/>
                                <w:color w:val="1F497D"/>
                                <w:sz w:val="16"/>
                              </w:rPr>
                              <w:t>Main Street</w:t>
                            </w:r>
                          </w:p>
                          <w:p w:rsidR="003968A2" w:rsidRPr="00191A61" w:rsidRDefault="003968A2" w:rsidP="00ED5C12">
                            <w:pPr>
                              <w:pStyle w:val="Header"/>
                              <w:tabs>
                                <w:tab w:val="clear" w:pos="8640"/>
                              </w:tabs>
                              <w:jc w:val="center"/>
                              <w:rPr>
                                <w:color w:val="1F497D"/>
                              </w:rPr>
                            </w:pPr>
                            <w:r>
                              <w:rPr>
                                <w:rFonts w:ascii="Copperplate Gothic Light" w:hAnsi="Copperplate Gothic Light"/>
                                <w:color w:val="1F497D"/>
                                <w:sz w:val="16"/>
                              </w:rPr>
                              <w:t>New Durham</w:t>
                            </w:r>
                            <w:r w:rsidRPr="00191A61">
                              <w:rPr>
                                <w:rFonts w:ascii="Copperplate Gothic Light" w:hAnsi="Copperplate Gothic Light"/>
                                <w:color w:val="1F497D"/>
                                <w:sz w:val="16"/>
                              </w:rPr>
                              <w:t>, NH 03</w:t>
                            </w:r>
                            <w:r>
                              <w:rPr>
                                <w:rFonts w:ascii="Copperplate Gothic Light" w:hAnsi="Copperplate Gothic Light"/>
                                <w:color w:val="1F497D"/>
                                <w:sz w:val="16"/>
                              </w:rPr>
                              <w:t>855</w:t>
                            </w:r>
                          </w:p>
                          <w:p w:rsidR="003968A2" w:rsidRPr="00191A61" w:rsidRDefault="003968A2" w:rsidP="00ED5C12">
                            <w:pPr>
                              <w:jc w:val="center"/>
                              <w:rPr>
                                <w:rFonts w:ascii="Copperplate Gothic Light" w:hAnsi="Copperplate Gothic Light"/>
                                <w:color w:val="1F497D"/>
                                <w:sz w:val="16"/>
                              </w:rPr>
                            </w:pPr>
                          </w:p>
                          <w:p w:rsidR="003968A2" w:rsidRPr="00191A61" w:rsidRDefault="003968A2" w:rsidP="00ED5C12">
                            <w:pPr>
                              <w:jc w:val="center"/>
                              <w:rPr>
                                <w:rFonts w:ascii="Copperplate Gothic Light" w:hAnsi="Copperplate Gothic Light"/>
                                <w:color w:val="1F497D"/>
                                <w:sz w:val="16"/>
                              </w:rPr>
                            </w:pPr>
                            <w:r w:rsidRPr="00191A61">
                              <w:rPr>
                                <w:rFonts w:ascii="Copperplate Gothic Light" w:hAnsi="Copperplate Gothic Light"/>
                                <w:color w:val="1F497D"/>
                                <w:sz w:val="16"/>
                              </w:rPr>
                              <w:t xml:space="preserve">Tel: (603) </w:t>
                            </w:r>
                            <w:r>
                              <w:rPr>
                                <w:rFonts w:ascii="Copperplate Gothic Light" w:hAnsi="Copperplate Gothic Light"/>
                                <w:color w:val="1F497D"/>
                                <w:sz w:val="16"/>
                              </w:rPr>
                              <w:t>859-2091</w:t>
                            </w:r>
                          </w:p>
                          <w:p w:rsidR="003968A2" w:rsidRPr="00191A61" w:rsidRDefault="003968A2" w:rsidP="00ED5C12">
                            <w:pPr>
                              <w:pStyle w:val="Header"/>
                              <w:jc w:val="center"/>
                              <w:rPr>
                                <w:rFonts w:ascii="Copperplate Gothic Light" w:hAnsi="Copperplate Gothic Light"/>
                                <w:color w:val="1F497D"/>
                                <w:sz w:val="16"/>
                              </w:rPr>
                            </w:pPr>
                            <w:r w:rsidRPr="00191A61">
                              <w:rPr>
                                <w:rFonts w:ascii="Copperplate Gothic Light" w:hAnsi="Copperplate Gothic Light"/>
                                <w:color w:val="1F497D"/>
                                <w:sz w:val="16"/>
                              </w:rPr>
                              <w:t xml:space="preserve"> Fax: (603) </w:t>
                            </w:r>
                            <w:r>
                              <w:rPr>
                                <w:rFonts w:ascii="Copperplate Gothic Light" w:hAnsi="Copperplate Gothic Light"/>
                                <w:color w:val="1F497D"/>
                                <w:sz w:val="16"/>
                              </w:rPr>
                              <w:t>859-6644</w:t>
                            </w:r>
                          </w:p>
                          <w:p w:rsidR="003968A2" w:rsidRPr="00191A61" w:rsidRDefault="003968A2" w:rsidP="00ED5C12">
                            <w:pPr>
                              <w:pStyle w:val="Header"/>
                              <w:jc w:val="center"/>
                              <w:rPr>
                                <w:rFonts w:ascii="Copperplate Gothic Light" w:hAnsi="Copperplate Gothic Light"/>
                                <w:color w:val="1F497D"/>
                                <w:sz w:val="16"/>
                              </w:rPr>
                            </w:pPr>
                          </w:p>
                          <w:p w:rsidR="003968A2" w:rsidRPr="00191A61" w:rsidRDefault="003968A2" w:rsidP="00ED5C12">
                            <w:pPr>
                              <w:pStyle w:val="Header"/>
                              <w:jc w:val="center"/>
                              <w:rPr>
                                <w:rFonts w:ascii="Copperplate Gothic Light" w:hAnsi="Copperplate Gothic Light"/>
                                <w:color w:val="1F497D"/>
                                <w:sz w:val="16"/>
                              </w:rPr>
                            </w:pPr>
                            <w:r w:rsidRPr="00191A61">
                              <w:rPr>
                                <w:rFonts w:ascii="Copperplate Gothic Light" w:hAnsi="Copperplate Gothic Light"/>
                                <w:color w:val="1F497D"/>
                                <w:sz w:val="16"/>
                              </w:rPr>
                              <w:t xml:space="preserve"> </w:t>
                            </w:r>
                          </w:p>
                          <w:p w:rsidR="003968A2" w:rsidRDefault="003968A2" w:rsidP="00ED5C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59EEE" id="_x0000_t202" coordsize="21600,21600" o:spt="202" path="m,l,21600r21600,l21600,xe">
                <v:stroke joinstyle="miter"/>
                <v:path gradientshapeok="t" o:connecttype="rect"/>
              </v:shapetype>
              <v:shape id="Text Box 2" o:spid="_x0000_s1026" type="#_x0000_t202" style="position:absolute;margin-left:310.05pt;margin-top:0;width:180pt;height:10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rGhQIAABA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B56E5vXAVODwbc/ADHwHKs1Jl7Tb86pPRtS9SGX1ur+5YTBtll4WZycnXEcQFk&#10;3X/QDMKQrdcRaGhsF1oHzUCADiw9HZkJqVA4zPPFLE3BRMGWvUnnxWwaY5DqcN1Y599x3aGwqLEF&#10;6iM82d07H9Ih1cElRHNaCrYSUsaN3axvpUU7AjJZxd8e/cxNquCsdLg2Io4nkCXECLaQb6T9uczy&#10;Ir3Jy8lqtphPilUxnZTzdDFJs/KmnKVFWdytfoQEs6JqBWNc3QvFDxLMir+jeD8Mo3iiCFFf43Ka&#10;T0eO/lgkNDP0c6zirMhOeJhIKboaL45OpArMvlUMLpDKEyHHdXKefuwy9ODwH7sSdRCoH0Xgh/UA&#10;KEEca82eQBFWA1/ALTwjsGi1/Y5RDyNZY/dtSyzHSL5XoKoyK4oww3FTTOc5bOypZX1qIYoCVI09&#10;RuPy1o9zvzVWbFqINOpY6WtQYiOiRl6y2usXxi4Ws38iwlyf7qPXy0O2/AkAAP//AwBQSwMEFAAG&#10;AAgAAAAhALn2qKzcAAAACAEAAA8AAABkcnMvZG93bnJldi54bWxMj81OwzAQhO9IvIO1SFwQtRvR&#10;tAlxKkACce3PA2zibRIRr6PYbdK3xz3BcTSjmW+K7Wx7caHRd441LBcKBHHtTMeNhuPh83kDwgdk&#10;g71j0nAlD9vy/q7A3LiJd3TZh0bEEvY5amhDGHIpfd2SRb9wA3H0Tm60GKIcG2lGnGK57WWiVCot&#10;dhwXWhzoo6X6Z3+2Gk7f09Mqm6qvcFzvXtJ37NaVu2r9+DC/vYIINIe/MNzwIzqUkalyZzZe9BrS&#10;RC1jVEN8FO1sc5OVhkStMpBlIf8fKH8BAAD//wMAUEsBAi0AFAAGAAgAAAAhALaDOJL+AAAA4QEA&#10;ABMAAAAAAAAAAAAAAAAAAAAAAFtDb250ZW50X1R5cGVzXS54bWxQSwECLQAUAAYACAAAACEAOP0h&#10;/9YAAACUAQAACwAAAAAAAAAAAAAAAAAvAQAAX3JlbHMvLnJlbHNQSwECLQAUAAYACAAAACEAwG0K&#10;xoUCAAAQBQAADgAAAAAAAAAAAAAAAAAuAgAAZHJzL2Uyb0RvYy54bWxQSwECLQAUAAYACAAAACEA&#10;ufaorNwAAAAIAQAADwAAAAAAAAAAAAAAAADfBAAAZHJzL2Rvd25yZXYueG1sUEsFBgAAAAAEAAQA&#10;8wAAAOgFAAAAAA==&#10;" o:allowincell="f" stroked="f">
                <v:textbox>
                  <w:txbxContent>
                    <w:p w:rsidR="003968A2" w:rsidRPr="00191A61" w:rsidRDefault="003968A2" w:rsidP="00ED5C12">
                      <w:pPr>
                        <w:pStyle w:val="Header"/>
                        <w:jc w:val="center"/>
                        <w:rPr>
                          <w:rFonts w:ascii="Copperplate Gothic Light" w:hAnsi="Copperplate Gothic Light"/>
                          <w:color w:val="1F497D"/>
                          <w:sz w:val="16"/>
                        </w:rPr>
                      </w:pPr>
                      <w:r w:rsidRPr="00191A61">
                        <w:rPr>
                          <w:rFonts w:ascii="Copperplate Gothic Light" w:hAnsi="Copperplate Gothic Light"/>
                          <w:color w:val="1F497D"/>
                          <w:sz w:val="16"/>
                        </w:rPr>
                        <w:t>Town Hall</w:t>
                      </w:r>
                    </w:p>
                    <w:p w:rsidR="003968A2" w:rsidRPr="00191A61" w:rsidRDefault="003968A2" w:rsidP="00ED5C12">
                      <w:pPr>
                        <w:pStyle w:val="Header"/>
                        <w:jc w:val="center"/>
                        <w:rPr>
                          <w:rFonts w:ascii="Copperplate Gothic Light" w:hAnsi="Copperplate Gothic Light"/>
                          <w:color w:val="1F497D"/>
                          <w:sz w:val="16"/>
                        </w:rPr>
                      </w:pPr>
                      <w:r>
                        <w:rPr>
                          <w:rFonts w:ascii="Copperplate Gothic Light" w:hAnsi="Copperplate Gothic Light"/>
                          <w:color w:val="1F497D"/>
                          <w:sz w:val="16"/>
                        </w:rPr>
                        <w:t xml:space="preserve">4 </w:t>
                      </w:r>
                      <w:r w:rsidRPr="00191A61">
                        <w:rPr>
                          <w:rFonts w:ascii="Copperplate Gothic Light" w:hAnsi="Copperplate Gothic Light"/>
                          <w:color w:val="1F497D"/>
                          <w:sz w:val="16"/>
                        </w:rPr>
                        <w:t>Main Street</w:t>
                      </w:r>
                    </w:p>
                    <w:p w:rsidR="003968A2" w:rsidRPr="00191A61" w:rsidRDefault="003968A2" w:rsidP="00ED5C12">
                      <w:pPr>
                        <w:pStyle w:val="Header"/>
                        <w:tabs>
                          <w:tab w:val="clear" w:pos="8640"/>
                        </w:tabs>
                        <w:jc w:val="center"/>
                        <w:rPr>
                          <w:color w:val="1F497D"/>
                        </w:rPr>
                      </w:pPr>
                      <w:r>
                        <w:rPr>
                          <w:rFonts w:ascii="Copperplate Gothic Light" w:hAnsi="Copperplate Gothic Light"/>
                          <w:color w:val="1F497D"/>
                          <w:sz w:val="16"/>
                        </w:rPr>
                        <w:t>New Durham</w:t>
                      </w:r>
                      <w:r w:rsidRPr="00191A61">
                        <w:rPr>
                          <w:rFonts w:ascii="Copperplate Gothic Light" w:hAnsi="Copperplate Gothic Light"/>
                          <w:color w:val="1F497D"/>
                          <w:sz w:val="16"/>
                        </w:rPr>
                        <w:t>, NH 03</w:t>
                      </w:r>
                      <w:r>
                        <w:rPr>
                          <w:rFonts w:ascii="Copperplate Gothic Light" w:hAnsi="Copperplate Gothic Light"/>
                          <w:color w:val="1F497D"/>
                          <w:sz w:val="16"/>
                        </w:rPr>
                        <w:t>855</w:t>
                      </w:r>
                    </w:p>
                    <w:p w:rsidR="003968A2" w:rsidRPr="00191A61" w:rsidRDefault="003968A2" w:rsidP="00ED5C12">
                      <w:pPr>
                        <w:jc w:val="center"/>
                        <w:rPr>
                          <w:rFonts w:ascii="Copperplate Gothic Light" w:hAnsi="Copperplate Gothic Light"/>
                          <w:color w:val="1F497D"/>
                          <w:sz w:val="16"/>
                        </w:rPr>
                      </w:pPr>
                    </w:p>
                    <w:p w:rsidR="003968A2" w:rsidRPr="00191A61" w:rsidRDefault="003968A2" w:rsidP="00ED5C12">
                      <w:pPr>
                        <w:jc w:val="center"/>
                        <w:rPr>
                          <w:rFonts w:ascii="Copperplate Gothic Light" w:hAnsi="Copperplate Gothic Light"/>
                          <w:color w:val="1F497D"/>
                          <w:sz w:val="16"/>
                        </w:rPr>
                      </w:pPr>
                      <w:r w:rsidRPr="00191A61">
                        <w:rPr>
                          <w:rFonts w:ascii="Copperplate Gothic Light" w:hAnsi="Copperplate Gothic Light"/>
                          <w:color w:val="1F497D"/>
                          <w:sz w:val="16"/>
                        </w:rPr>
                        <w:t xml:space="preserve">Tel: (603) </w:t>
                      </w:r>
                      <w:r>
                        <w:rPr>
                          <w:rFonts w:ascii="Copperplate Gothic Light" w:hAnsi="Copperplate Gothic Light"/>
                          <w:color w:val="1F497D"/>
                          <w:sz w:val="16"/>
                        </w:rPr>
                        <w:t>859-2091</w:t>
                      </w:r>
                    </w:p>
                    <w:p w:rsidR="003968A2" w:rsidRPr="00191A61" w:rsidRDefault="003968A2" w:rsidP="00ED5C12">
                      <w:pPr>
                        <w:pStyle w:val="Header"/>
                        <w:jc w:val="center"/>
                        <w:rPr>
                          <w:rFonts w:ascii="Copperplate Gothic Light" w:hAnsi="Copperplate Gothic Light"/>
                          <w:color w:val="1F497D"/>
                          <w:sz w:val="16"/>
                        </w:rPr>
                      </w:pPr>
                      <w:r w:rsidRPr="00191A61">
                        <w:rPr>
                          <w:rFonts w:ascii="Copperplate Gothic Light" w:hAnsi="Copperplate Gothic Light"/>
                          <w:color w:val="1F497D"/>
                          <w:sz w:val="16"/>
                        </w:rPr>
                        <w:t xml:space="preserve"> Fax: (603) </w:t>
                      </w:r>
                      <w:r>
                        <w:rPr>
                          <w:rFonts w:ascii="Copperplate Gothic Light" w:hAnsi="Copperplate Gothic Light"/>
                          <w:color w:val="1F497D"/>
                          <w:sz w:val="16"/>
                        </w:rPr>
                        <w:t>859-6644</w:t>
                      </w:r>
                    </w:p>
                    <w:p w:rsidR="003968A2" w:rsidRPr="00191A61" w:rsidRDefault="003968A2" w:rsidP="00ED5C12">
                      <w:pPr>
                        <w:pStyle w:val="Header"/>
                        <w:jc w:val="center"/>
                        <w:rPr>
                          <w:rFonts w:ascii="Copperplate Gothic Light" w:hAnsi="Copperplate Gothic Light"/>
                          <w:color w:val="1F497D"/>
                          <w:sz w:val="16"/>
                        </w:rPr>
                      </w:pPr>
                    </w:p>
                    <w:p w:rsidR="003968A2" w:rsidRPr="00191A61" w:rsidRDefault="003968A2" w:rsidP="00ED5C12">
                      <w:pPr>
                        <w:pStyle w:val="Header"/>
                        <w:jc w:val="center"/>
                        <w:rPr>
                          <w:rFonts w:ascii="Copperplate Gothic Light" w:hAnsi="Copperplate Gothic Light"/>
                          <w:color w:val="1F497D"/>
                          <w:sz w:val="16"/>
                        </w:rPr>
                      </w:pPr>
                      <w:r w:rsidRPr="00191A61">
                        <w:rPr>
                          <w:rFonts w:ascii="Copperplate Gothic Light" w:hAnsi="Copperplate Gothic Light"/>
                          <w:color w:val="1F497D"/>
                          <w:sz w:val="16"/>
                        </w:rPr>
                        <w:t xml:space="preserve"> </w:t>
                      </w:r>
                    </w:p>
                    <w:p w:rsidR="003968A2" w:rsidRDefault="003968A2" w:rsidP="00ED5C12">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4B78B173" wp14:editId="703C532E">
                <wp:simplePos x="0" y="0"/>
                <wp:positionH relativeFrom="column">
                  <wp:posOffset>-177800</wp:posOffset>
                </wp:positionH>
                <wp:positionV relativeFrom="paragraph">
                  <wp:posOffset>2540</wp:posOffset>
                </wp:positionV>
                <wp:extent cx="2172335" cy="7994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E0E" w:rsidRDefault="001866A4" w:rsidP="00ED5C12">
                            <w:pPr>
                              <w:jc w:val="center"/>
                              <w:rPr>
                                <w:rFonts w:ascii="Copperplate Gothic Light" w:hAnsi="Copperplate Gothic Light"/>
                                <w:color w:val="1F497D"/>
                                <w:sz w:val="16"/>
                              </w:rPr>
                            </w:pPr>
                            <w:r>
                              <w:rPr>
                                <w:rFonts w:ascii="Copperplate Gothic Light" w:hAnsi="Copperplate Gothic Light"/>
                                <w:color w:val="1F497D"/>
                                <w:sz w:val="16"/>
                              </w:rPr>
                              <w:t xml:space="preserve"> </w:t>
                            </w:r>
                          </w:p>
                          <w:p w:rsidR="003968A2" w:rsidRPr="00191A61" w:rsidRDefault="0017236B" w:rsidP="00ED5C12">
                            <w:pPr>
                              <w:jc w:val="center"/>
                              <w:rPr>
                                <w:rFonts w:ascii="Copperplate Gothic Light" w:hAnsi="Copperplate Gothic Light"/>
                                <w:color w:val="1F497D"/>
                                <w:sz w:val="16"/>
                              </w:rPr>
                            </w:pPr>
                            <w:r>
                              <w:rPr>
                                <w:rFonts w:ascii="Copperplate Gothic Light" w:hAnsi="Copperplate Gothic Light"/>
                                <w:color w:val="1F497D"/>
                                <w:sz w:val="16"/>
                              </w:rPr>
                              <w:t>Town</w:t>
                            </w:r>
                            <w:r w:rsidRPr="00191A61">
                              <w:rPr>
                                <w:rFonts w:ascii="Copperplate Gothic Light" w:hAnsi="Copperplate Gothic Light"/>
                                <w:color w:val="1F497D"/>
                                <w:sz w:val="16"/>
                              </w:rPr>
                              <w:t xml:space="preserve"> Administrator</w:t>
                            </w:r>
                          </w:p>
                          <w:p w:rsidR="003968A2" w:rsidRPr="00191A61" w:rsidRDefault="003968A2" w:rsidP="00ED5C12">
                            <w:pPr>
                              <w:jc w:val="center"/>
                              <w:rPr>
                                <w:rFonts w:ascii="Arial" w:hAnsi="Arial"/>
                                <w:color w:val="1F497D"/>
                                <w:sz w:val="18"/>
                              </w:rPr>
                            </w:pPr>
                          </w:p>
                          <w:p w:rsidR="003968A2" w:rsidRPr="00191A61" w:rsidRDefault="001866A4" w:rsidP="00ED5C12">
                            <w:pPr>
                              <w:jc w:val="center"/>
                              <w:rPr>
                                <w:rFonts w:ascii="Arial" w:hAnsi="Arial"/>
                                <w:color w:val="1F497D"/>
                                <w:sz w:val="16"/>
                              </w:rPr>
                            </w:pPr>
                            <w:r>
                              <w:rPr>
                                <w:rFonts w:ascii="Arial" w:hAnsi="Arial"/>
                                <w:color w:val="1F497D"/>
                                <w:sz w:val="16"/>
                              </w:rPr>
                              <w:t>ndadmin</w:t>
                            </w:r>
                            <w:r w:rsidR="00567291">
                              <w:rPr>
                                <w:rFonts w:ascii="Arial" w:hAnsi="Arial"/>
                                <w:color w:val="1F497D"/>
                                <w:sz w:val="16"/>
                              </w:rPr>
                              <w:t>@newdurhamnh.us</w:t>
                            </w:r>
                          </w:p>
                          <w:p w:rsidR="003968A2" w:rsidRPr="00191A61" w:rsidRDefault="003968A2" w:rsidP="00ED5C12">
                            <w:pPr>
                              <w:jc w:val="center"/>
                              <w:rPr>
                                <w:rFonts w:ascii="Arial" w:hAnsi="Arial"/>
                                <w:color w:val="1F497D"/>
                                <w:sz w:val="16"/>
                              </w:rPr>
                            </w:pPr>
                            <w:r>
                              <w:rPr>
                                <w:rFonts w:ascii="Arial" w:hAnsi="Arial"/>
                                <w:color w:val="1F497D"/>
                                <w:sz w:val="16"/>
                              </w:rPr>
                              <w:t>www.newdurhamnh.us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8B173" id="_x0000_t202" coordsize="21600,21600" o:spt="202" path="m,l,21600r21600,l21600,xe">
                <v:stroke joinstyle="miter"/>
                <v:path gradientshapeok="t" o:connecttype="rect"/>
              </v:shapetype>
              <v:shape id="Text Box 1" o:spid="_x0000_s1027" type="#_x0000_t202" style="position:absolute;margin-left:-14pt;margin-top:.2pt;width:171.0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MhAIAABYFAAAOAAAAZHJzL2Uyb0RvYy54bWysVNmO2yAUfa/Uf0C8Z7zUWWyNM5qlqSpN&#10;F2mmH0AAx6gYKJDY06r/3gtOMu7yUFX1A2a5HM7lnMvl1dBJdODWCa1qnF2kGHFFNRNqV+NPj5vZ&#10;CiPniWJEasVr/MQdvlq/fHHZm4rnutWScYsARLmqNzVuvTdVkjja8o64C224gsVG2454GNpdwizp&#10;Ab2TSZ6mi6TXlhmrKXcOZu/GRbyO+E3Dqf/QNI57JGsM3HxsbWy3oU3Wl6TaWWJaQY80yD+w6IhQ&#10;cOgZ6o54gvZW/AbVCWq1042/oLpLdNMIymMOkE2W/pLNQ0sMj7nA5Thzvib3/2Dp+8NHiwQD7TBS&#10;pAOJHvng0Y0eUBZupzeugqAHA2F+gOkQGTJ15l7Tzw4pfdsStePX1uq+5YQBu7gzmWwdcVwA2fbv&#10;NINjyN7rCDQ0tguAcBkI0EGlp7MygQqFyTxb5q9ezTGisLYsy2IxD+QSUp12G+v8G647FDo1tqB8&#10;RCeHe+fH0FNIZK+lYBshZRzY3fZWWnQg4JJN/I7obhomVQhWOmwbEccZIAlnhLVAN6r+rczyIr3J&#10;y9lmsVrOik0xn5XLdDVLs/KmXKRFWdxtvgeCWVG1gjGu7oXiJwdmxd8pfKyF0TvRg6ivcTnP56NE&#10;U/ZummQavz8l2QkPBSlFV+PVOYhUQdjXikHapPJEyLGf/Ew/CgJ3cPrHW4k2CMqPHvDDdjj6DcCC&#10;RbaaPYEvrAbZQHx4TKDTavsVox4Ks8buy55YjpF8q8BbZVYUoZLjoJgvcxjY6cp2ukIUBagae4zG&#10;7q0fq39vrNi1cNLoZqWvwY+NiFZ5ZgWZhAEUX8zp+FCE6p6OY9Tzc7b+AQAA//8DAFBLAwQUAAYA&#10;CAAAACEARr35YN0AAAAIAQAADwAAAGRycy9kb3ducmV2LnhtbEyPQU+DQBSE7yb+h80z8WLaBYq0&#10;pSyNmmi8tvYHPNgtENm3hN0W+u99nvQ4mcnMN8V+tr24mtF3jhTEywiEodrpjhoFp6/3xQaED0ga&#10;e0dGwc142Jf3dwXm2k10MNdjaASXkM9RQRvCkEvp69ZY9Es3GGLv7EaLgeXYSD3ixOW2l0kUZdJi&#10;R7zQ4mDeWlN/Hy9WwflzenreTtVHOK0PafaK3bpyN6UeH+aXHYhg5vAXhl98RoeSmSp3Ie1Fr2CR&#10;bPhLUJCCYHsVpzGIinNJtgJZFvL/gfIHAAD//wMAUEsBAi0AFAAGAAgAAAAhALaDOJL+AAAA4QEA&#10;ABMAAAAAAAAAAAAAAAAAAAAAAFtDb250ZW50X1R5cGVzXS54bWxQSwECLQAUAAYACAAAACEAOP0h&#10;/9YAAACUAQAACwAAAAAAAAAAAAAAAAAvAQAAX3JlbHMvLnJlbHNQSwECLQAUAAYACAAAACEACs3P&#10;zIQCAAAWBQAADgAAAAAAAAAAAAAAAAAuAgAAZHJzL2Uyb0RvYy54bWxQSwECLQAUAAYACAAAACEA&#10;Rr35YN0AAAAIAQAADwAAAAAAAAAAAAAAAADeBAAAZHJzL2Rvd25yZXYueG1sUEsFBgAAAAAEAAQA&#10;8wAAAOgFAAAAAA==&#10;" o:allowincell="f" stroked="f">
                <v:textbox>
                  <w:txbxContent>
                    <w:p w:rsidR="009E1E0E" w:rsidRDefault="001866A4" w:rsidP="00ED5C12">
                      <w:pPr>
                        <w:jc w:val="center"/>
                        <w:rPr>
                          <w:rFonts w:ascii="Copperplate Gothic Light" w:hAnsi="Copperplate Gothic Light"/>
                          <w:color w:val="1F497D"/>
                          <w:sz w:val="16"/>
                        </w:rPr>
                      </w:pPr>
                      <w:r>
                        <w:rPr>
                          <w:rFonts w:ascii="Copperplate Gothic Light" w:hAnsi="Copperplate Gothic Light"/>
                          <w:color w:val="1F497D"/>
                          <w:sz w:val="16"/>
                        </w:rPr>
                        <w:t xml:space="preserve"> </w:t>
                      </w:r>
                    </w:p>
                    <w:p w:rsidR="003968A2" w:rsidRPr="00191A61" w:rsidRDefault="0017236B" w:rsidP="00ED5C12">
                      <w:pPr>
                        <w:jc w:val="center"/>
                        <w:rPr>
                          <w:rFonts w:ascii="Copperplate Gothic Light" w:hAnsi="Copperplate Gothic Light"/>
                          <w:color w:val="1F497D"/>
                          <w:sz w:val="16"/>
                        </w:rPr>
                      </w:pPr>
                      <w:r>
                        <w:rPr>
                          <w:rFonts w:ascii="Copperplate Gothic Light" w:hAnsi="Copperplate Gothic Light"/>
                          <w:color w:val="1F497D"/>
                          <w:sz w:val="16"/>
                        </w:rPr>
                        <w:t>Town</w:t>
                      </w:r>
                      <w:r w:rsidRPr="00191A61">
                        <w:rPr>
                          <w:rFonts w:ascii="Copperplate Gothic Light" w:hAnsi="Copperplate Gothic Light"/>
                          <w:color w:val="1F497D"/>
                          <w:sz w:val="16"/>
                        </w:rPr>
                        <w:t xml:space="preserve"> Administrator</w:t>
                      </w:r>
                    </w:p>
                    <w:p w:rsidR="003968A2" w:rsidRPr="00191A61" w:rsidRDefault="003968A2" w:rsidP="00ED5C12">
                      <w:pPr>
                        <w:jc w:val="center"/>
                        <w:rPr>
                          <w:rFonts w:ascii="Arial" w:hAnsi="Arial"/>
                          <w:color w:val="1F497D"/>
                          <w:sz w:val="18"/>
                        </w:rPr>
                      </w:pPr>
                    </w:p>
                    <w:p w:rsidR="003968A2" w:rsidRPr="00191A61" w:rsidRDefault="001866A4" w:rsidP="00ED5C12">
                      <w:pPr>
                        <w:jc w:val="center"/>
                        <w:rPr>
                          <w:rFonts w:ascii="Arial" w:hAnsi="Arial"/>
                          <w:color w:val="1F497D"/>
                          <w:sz w:val="16"/>
                        </w:rPr>
                      </w:pPr>
                      <w:r>
                        <w:rPr>
                          <w:rFonts w:ascii="Arial" w:hAnsi="Arial"/>
                          <w:color w:val="1F497D"/>
                          <w:sz w:val="16"/>
                        </w:rPr>
                        <w:t>ndadmin</w:t>
                      </w:r>
                      <w:r w:rsidR="00567291">
                        <w:rPr>
                          <w:rFonts w:ascii="Arial" w:hAnsi="Arial"/>
                          <w:color w:val="1F497D"/>
                          <w:sz w:val="16"/>
                        </w:rPr>
                        <w:t>@newdurhamnh.us</w:t>
                      </w:r>
                    </w:p>
                    <w:p w:rsidR="003968A2" w:rsidRPr="00191A61" w:rsidRDefault="003968A2" w:rsidP="00ED5C12">
                      <w:pPr>
                        <w:jc w:val="center"/>
                        <w:rPr>
                          <w:rFonts w:ascii="Arial" w:hAnsi="Arial"/>
                          <w:color w:val="1F497D"/>
                          <w:sz w:val="16"/>
                        </w:rPr>
                      </w:pPr>
                      <w:r>
                        <w:rPr>
                          <w:rFonts w:ascii="Arial" w:hAnsi="Arial"/>
                          <w:color w:val="1F497D"/>
                          <w:sz w:val="16"/>
                        </w:rPr>
                        <w:t>www.newdurhamnh.us</w:t>
                      </w:r>
                    </w:p>
                  </w:txbxContent>
                </v:textbox>
              </v:shape>
            </w:pict>
          </mc:Fallback>
        </mc:AlternateContent>
      </w:r>
    </w:p>
    <w:p w:rsidR="00ED5C12" w:rsidRDefault="00ED5C12" w:rsidP="00ED5C12">
      <w:pPr>
        <w:pStyle w:val="Header"/>
        <w:jc w:val="center"/>
        <w:rPr>
          <w:noProof/>
        </w:rPr>
      </w:pPr>
    </w:p>
    <w:p w:rsidR="00ED5C12" w:rsidRDefault="00ED5C12" w:rsidP="00ED5C12">
      <w:pPr>
        <w:pStyle w:val="Header"/>
        <w:jc w:val="center"/>
        <w:rPr>
          <w:noProof/>
        </w:rPr>
      </w:pPr>
    </w:p>
    <w:p w:rsidR="00ED5C12" w:rsidRDefault="00ED5C12" w:rsidP="00ED5C12">
      <w:pPr>
        <w:pStyle w:val="Header"/>
        <w:jc w:val="center"/>
        <w:rPr>
          <w:noProof/>
        </w:rPr>
      </w:pPr>
    </w:p>
    <w:p w:rsidR="00ED5C12" w:rsidRDefault="00ED5C12" w:rsidP="00ED5C12">
      <w:pPr>
        <w:pStyle w:val="Header"/>
        <w:jc w:val="center"/>
        <w:rPr>
          <w:noProof/>
        </w:rPr>
      </w:pPr>
    </w:p>
    <w:p w:rsidR="00ED5C12" w:rsidRDefault="00ED5C12" w:rsidP="00ED5C12">
      <w:pPr>
        <w:pStyle w:val="Header"/>
        <w:jc w:val="center"/>
        <w:rPr>
          <w:noProof/>
        </w:rPr>
      </w:pPr>
    </w:p>
    <w:p w:rsidR="00ED5C12" w:rsidRPr="00D32C3E" w:rsidRDefault="00ED5C12" w:rsidP="00ED5C12">
      <w:pPr>
        <w:pStyle w:val="Header"/>
        <w:jc w:val="center"/>
        <w:rPr>
          <w:b/>
          <w:color w:val="000099"/>
          <w:sz w:val="40"/>
        </w:rPr>
      </w:pPr>
    </w:p>
    <w:p w:rsidR="005C0EB4" w:rsidRDefault="005C0EB4" w:rsidP="00ED5C12">
      <w:pPr>
        <w:pStyle w:val="Header"/>
        <w:tabs>
          <w:tab w:val="clear" w:pos="4320"/>
          <w:tab w:val="clear" w:pos="8640"/>
        </w:tabs>
        <w:jc w:val="center"/>
        <w:rPr>
          <w:rFonts w:ascii="Book Antiqua" w:hAnsi="Book Antiqua"/>
          <w:caps/>
          <w:color w:val="1F497D"/>
          <w:sz w:val="28"/>
          <w:szCs w:val="24"/>
        </w:rPr>
      </w:pPr>
    </w:p>
    <w:p w:rsidR="00ED5C12" w:rsidRPr="00191A61" w:rsidRDefault="00ED5C12" w:rsidP="00ED5C12">
      <w:pPr>
        <w:pStyle w:val="Header"/>
        <w:tabs>
          <w:tab w:val="clear" w:pos="4320"/>
          <w:tab w:val="clear" w:pos="8640"/>
        </w:tabs>
        <w:jc w:val="center"/>
        <w:rPr>
          <w:rFonts w:ascii="Book Antiqua" w:hAnsi="Book Antiqua"/>
          <w:caps/>
          <w:color w:val="1F497D"/>
          <w:sz w:val="24"/>
          <w:szCs w:val="24"/>
        </w:rPr>
      </w:pPr>
      <w:r w:rsidRPr="00191A61">
        <w:rPr>
          <w:rFonts w:ascii="Book Antiqua" w:hAnsi="Book Antiqua"/>
          <w:caps/>
          <w:color w:val="1F497D"/>
          <w:sz w:val="28"/>
          <w:szCs w:val="24"/>
        </w:rPr>
        <w:t xml:space="preserve">Town of </w:t>
      </w:r>
      <w:r>
        <w:rPr>
          <w:rFonts w:ascii="Book Antiqua" w:hAnsi="Book Antiqua"/>
          <w:caps/>
          <w:color w:val="1F497D"/>
          <w:sz w:val="28"/>
          <w:szCs w:val="24"/>
        </w:rPr>
        <w:t>New DURHAM</w:t>
      </w:r>
      <w:r w:rsidRPr="00191A61">
        <w:rPr>
          <w:rFonts w:ascii="Book Antiqua" w:hAnsi="Book Antiqua"/>
          <w:caps/>
          <w:color w:val="1F497D"/>
          <w:sz w:val="28"/>
          <w:szCs w:val="24"/>
        </w:rPr>
        <w:t>, New Hampshire</w:t>
      </w:r>
    </w:p>
    <w:p w:rsidR="00ED5C12" w:rsidRDefault="00ED5C12" w:rsidP="00ED5C12">
      <w:pPr>
        <w:pStyle w:val="Header"/>
        <w:jc w:val="center"/>
        <w:rPr>
          <w:rFonts w:ascii="Book Antiqua" w:hAnsi="Book Antiqua"/>
          <w:caps/>
          <w:color w:val="1F497D"/>
        </w:rPr>
      </w:pPr>
      <w:r w:rsidRPr="00191A61">
        <w:rPr>
          <w:rFonts w:ascii="Book Antiqua" w:hAnsi="Book Antiqua"/>
          <w:caps/>
          <w:color w:val="1F497D"/>
        </w:rPr>
        <w:t xml:space="preserve">Office </w:t>
      </w:r>
      <w:r w:rsidRPr="00191A61">
        <w:rPr>
          <w:rFonts w:ascii="Book Antiqua" w:hAnsi="Book Antiqua"/>
          <w:i/>
          <w:color w:val="1F497D"/>
        </w:rPr>
        <w:t>of the</w:t>
      </w:r>
      <w:r w:rsidRPr="00191A61">
        <w:rPr>
          <w:rFonts w:ascii="Book Antiqua" w:hAnsi="Book Antiqua"/>
          <w:caps/>
          <w:color w:val="1F497D"/>
        </w:rPr>
        <w:t xml:space="preserve"> </w:t>
      </w:r>
      <w:r w:rsidR="007673D9">
        <w:rPr>
          <w:rFonts w:ascii="Book Antiqua" w:hAnsi="Book Antiqua"/>
          <w:caps/>
          <w:color w:val="1F497D"/>
        </w:rPr>
        <w:t>Select Board</w:t>
      </w:r>
    </w:p>
    <w:p w:rsidR="007673D9" w:rsidRDefault="007673D9" w:rsidP="00ED5C12">
      <w:pPr>
        <w:pStyle w:val="Header"/>
        <w:jc w:val="center"/>
        <w:rPr>
          <w:rFonts w:ascii="Book Antiqua" w:hAnsi="Book Antiqua"/>
          <w:caps/>
          <w:color w:val="1F497D"/>
        </w:rPr>
      </w:pPr>
    </w:p>
    <w:p w:rsidR="007673D9" w:rsidRPr="007673D9" w:rsidRDefault="007673D9" w:rsidP="007673D9">
      <w:pPr>
        <w:pStyle w:val="Header"/>
        <w:jc w:val="center"/>
        <w:rPr>
          <w:sz w:val="36"/>
          <w:szCs w:val="36"/>
        </w:rPr>
      </w:pPr>
      <w:r w:rsidRPr="007673D9">
        <w:rPr>
          <w:sz w:val="36"/>
          <w:szCs w:val="36"/>
        </w:rPr>
        <w:t>Public Announcement</w:t>
      </w:r>
    </w:p>
    <w:p w:rsidR="007673D9" w:rsidRDefault="007673D9" w:rsidP="007673D9">
      <w:pPr>
        <w:pStyle w:val="Header"/>
        <w:jc w:val="center"/>
        <w:rPr>
          <w:sz w:val="36"/>
          <w:szCs w:val="36"/>
        </w:rPr>
      </w:pPr>
      <w:r w:rsidRPr="007673D9">
        <w:rPr>
          <w:sz w:val="36"/>
          <w:szCs w:val="36"/>
        </w:rPr>
        <w:t>April 2, 2021</w:t>
      </w:r>
    </w:p>
    <w:p w:rsidR="007673D9" w:rsidRPr="007673D9" w:rsidRDefault="007673D9" w:rsidP="007673D9">
      <w:pPr>
        <w:pStyle w:val="Header"/>
        <w:jc w:val="center"/>
        <w:rPr>
          <w:sz w:val="36"/>
          <w:szCs w:val="36"/>
        </w:rPr>
      </w:pPr>
      <w:r w:rsidRPr="007673D9">
        <w:rPr>
          <w:sz w:val="36"/>
          <w:szCs w:val="36"/>
        </w:rPr>
        <w:t>Layout Petition Status</w:t>
      </w:r>
    </w:p>
    <w:p w:rsidR="007673D9" w:rsidRPr="007673D9" w:rsidRDefault="007673D9" w:rsidP="007673D9">
      <w:pPr>
        <w:pStyle w:val="Header"/>
        <w:rPr>
          <w:sz w:val="24"/>
          <w:szCs w:val="24"/>
        </w:rPr>
      </w:pPr>
    </w:p>
    <w:p w:rsidR="007673D9" w:rsidRDefault="007673D9" w:rsidP="007673D9">
      <w:pPr>
        <w:pStyle w:val="Header"/>
        <w:rPr>
          <w:sz w:val="24"/>
          <w:szCs w:val="24"/>
        </w:rPr>
      </w:pPr>
    </w:p>
    <w:p w:rsidR="007673D9" w:rsidRPr="007673D9" w:rsidRDefault="007673D9" w:rsidP="007673D9">
      <w:pPr>
        <w:pStyle w:val="Header"/>
        <w:rPr>
          <w:sz w:val="24"/>
          <w:szCs w:val="24"/>
        </w:rPr>
      </w:pPr>
      <w:r w:rsidRPr="007673D9">
        <w:rPr>
          <w:sz w:val="24"/>
          <w:szCs w:val="24"/>
        </w:rPr>
        <w:t>At the initial public hearing on the Bennett Road layout request, a Libby Road History document was discussed regarding the history of past town meeting votes ostensibly closing or discontinuing the same segment of road that is part of the Bennett/Libby Road layout petition.</w:t>
      </w:r>
      <w:r w:rsidR="00B25A98">
        <w:rPr>
          <w:sz w:val="24"/>
          <w:szCs w:val="24"/>
        </w:rPr>
        <w:t xml:space="preserve">  The public hearing was continued to 7 PM on April 12 Select Board meeting which will meet via Zoom (information on town web page </w:t>
      </w:r>
      <w:hyperlink r:id="rId8" w:history="1">
        <w:r w:rsidR="00B25A98" w:rsidRPr="00BE50B4">
          <w:rPr>
            <w:rStyle w:val="Hyperlink"/>
            <w:sz w:val="24"/>
            <w:szCs w:val="24"/>
          </w:rPr>
          <w:t>https://www.newdurhamnh.us/</w:t>
        </w:r>
      </w:hyperlink>
      <w:r w:rsidR="00B25A98">
        <w:rPr>
          <w:sz w:val="24"/>
          <w:szCs w:val="24"/>
        </w:rPr>
        <w:t xml:space="preserve"> </w:t>
      </w:r>
      <w:r w:rsidR="001F2FD8">
        <w:rPr>
          <w:sz w:val="24"/>
          <w:szCs w:val="24"/>
        </w:rPr>
        <w:t>, Zoom meeting #</w:t>
      </w:r>
      <w:bookmarkStart w:id="0" w:name="_GoBack"/>
      <w:bookmarkEnd w:id="0"/>
      <w:r w:rsidR="001F2FD8">
        <w:rPr>
          <w:sz w:val="24"/>
          <w:szCs w:val="24"/>
        </w:rPr>
        <w:t xml:space="preserve"> </w:t>
      </w:r>
      <w:r w:rsidR="001F2FD8" w:rsidRPr="001F2FD8">
        <w:rPr>
          <w:sz w:val="24"/>
          <w:szCs w:val="24"/>
        </w:rPr>
        <w:t>819 2117 7457</w:t>
      </w:r>
      <w:r w:rsidR="00B25A98">
        <w:rPr>
          <w:sz w:val="24"/>
          <w:szCs w:val="24"/>
        </w:rPr>
        <w:t>)</w:t>
      </w:r>
    </w:p>
    <w:p w:rsidR="007673D9" w:rsidRPr="007673D9" w:rsidRDefault="007673D9" w:rsidP="007673D9">
      <w:pPr>
        <w:pStyle w:val="Header"/>
        <w:rPr>
          <w:sz w:val="24"/>
          <w:szCs w:val="24"/>
        </w:rPr>
      </w:pPr>
    </w:p>
    <w:p w:rsidR="007673D9" w:rsidRPr="007673D9" w:rsidRDefault="007673D9" w:rsidP="007673D9">
      <w:pPr>
        <w:pStyle w:val="Header"/>
        <w:rPr>
          <w:sz w:val="24"/>
          <w:szCs w:val="24"/>
        </w:rPr>
      </w:pPr>
      <w:r w:rsidRPr="007673D9">
        <w:rPr>
          <w:sz w:val="24"/>
          <w:szCs w:val="24"/>
        </w:rPr>
        <w:t xml:space="preserve">The parties that may be opposed to this layout may contend that one or several of the older warrant articles discontinued completely Libby or Bennett Road.  This is relevant to the layout analysis that the Board must conduct because if some portion of the road to be laid out as part of the present petition was previously “discontinued completely” that means the public right-of-way (ROW) was extinguished and the town may need to acquire land rights from the private property owners abutting the road to re-create or re-establish the public ROW.  If that is true, it would impact the layout test because the first step is to balance the rights of private property owners versus the public interest.  </w:t>
      </w:r>
    </w:p>
    <w:p w:rsidR="007673D9" w:rsidRPr="007673D9" w:rsidRDefault="007673D9" w:rsidP="007673D9">
      <w:pPr>
        <w:pStyle w:val="Header"/>
        <w:rPr>
          <w:sz w:val="24"/>
          <w:szCs w:val="24"/>
        </w:rPr>
      </w:pPr>
    </w:p>
    <w:p w:rsidR="007673D9" w:rsidRPr="007673D9" w:rsidRDefault="007673D9" w:rsidP="007673D9">
      <w:pPr>
        <w:pStyle w:val="Header"/>
        <w:rPr>
          <w:sz w:val="24"/>
          <w:szCs w:val="24"/>
        </w:rPr>
      </w:pPr>
      <w:r w:rsidRPr="007673D9">
        <w:rPr>
          <w:sz w:val="24"/>
          <w:szCs w:val="24"/>
        </w:rPr>
        <w:t>Historical Town Meeting Votes</w:t>
      </w:r>
    </w:p>
    <w:p w:rsidR="007673D9" w:rsidRPr="007673D9" w:rsidRDefault="007673D9" w:rsidP="007673D9">
      <w:pPr>
        <w:pStyle w:val="Header"/>
        <w:rPr>
          <w:sz w:val="24"/>
          <w:szCs w:val="24"/>
        </w:rPr>
      </w:pPr>
      <w:r w:rsidRPr="007673D9">
        <w:rPr>
          <w:sz w:val="24"/>
          <w:szCs w:val="24"/>
        </w:rPr>
        <w:t xml:space="preserve">In NH, there is a presumption against discontinuance of a public highway.  The party asserting that a road has been discontinued has the burden of proving it by clear and satisfactory evidence.  In the Libby Road History document, the referenced town meeting votes contained differing language to: discontinue subject to gates and bars; to close out; and/or to discontinue completely.  The verbiage of these articles and the corresponding vote at town meeting are critical.  A vote to “discontinue subject to gates and bars” creates a Class VI road, and so preserves the public ROW but relieves the town from the obligation to maintain it.  On the other hand, a vote to “discontinue completely” is important as it means that all public rights were extinguished and the public ROW no longer exists.  </w:t>
      </w:r>
    </w:p>
    <w:p w:rsidR="007673D9" w:rsidRPr="007673D9" w:rsidRDefault="007673D9" w:rsidP="007673D9">
      <w:pPr>
        <w:pStyle w:val="Header"/>
        <w:rPr>
          <w:sz w:val="24"/>
          <w:szCs w:val="24"/>
        </w:rPr>
      </w:pPr>
    </w:p>
    <w:p w:rsidR="007673D9" w:rsidRPr="007673D9" w:rsidRDefault="007673D9" w:rsidP="007673D9">
      <w:pPr>
        <w:pStyle w:val="Header"/>
        <w:rPr>
          <w:sz w:val="24"/>
          <w:szCs w:val="24"/>
        </w:rPr>
      </w:pPr>
      <w:r w:rsidRPr="007673D9">
        <w:rPr>
          <w:sz w:val="24"/>
          <w:szCs w:val="24"/>
        </w:rPr>
        <w:lastRenderedPageBreak/>
        <w:t xml:space="preserve">Of the votes listed in the Libby Road History document, only one vote (Art 6 from 1935) may or may not prove relevant to the Bennett layout petition.  The other referenced articles or votes concerning Libby or Bennett Road were subject to gates and bars and so preserved the public ROW.  The 1935 vote is ambiguous because the verbiage “to close” a portion of the road is not found in statute, whereas discontinuing and discontinuing subject to gates and bars are found in statute and so the meaning is understood.  The vote from 1935 is therefore unclear as to whether the town voted to extinguish the public ROW or merely to make the roads in question Class VI.  Based on the presumption against discontinuance of public highways and the lack of any further evidence to establish the intent of the 1935 vote, the Board considers the 1935 vote as a discontinuance subject to gates and bars, making the road Class VI and preserving the public ROW.  </w:t>
      </w:r>
    </w:p>
    <w:p w:rsidR="007673D9" w:rsidRPr="007673D9" w:rsidRDefault="007673D9" w:rsidP="007673D9">
      <w:pPr>
        <w:pStyle w:val="Header"/>
        <w:rPr>
          <w:sz w:val="24"/>
          <w:szCs w:val="24"/>
        </w:rPr>
      </w:pPr>
    </w:p>
    <w:p w:rsidR="005111D6" w:rsidRDefault="007673D9" w:rsidP="007673D9">
      <w:pPr>
        <w:pStyle w:val="Header"/>
        <w:rPr>
          <w:sz w:val="24"/>
          <w:szCs w:val="24"/>
        </w:rPr>
      </w:pPr>
      <w:r w:rsidRPr="007673D9">
        <w:rPr>
          <w:sz w:val="24"/>
          <w:szCs w:val="24"/>
        </w:rPr>
        <w:t xml:space="preserve">If any party disagrees and believes that a prior town meeting vote, such as the one from 1935 or some other one, discontinued completely the road where the current layout petition is proposed, they have the burden to provide additional documentation to prove it by clear and satisfactory evidence.  If any additional documents or argument are submitted on the question of historical town meeting votes, the Board will consider it when the layout public hearing continues.  </w:t>
      </w:r>
    </w:p>
    <w:p w:rsidR="007673D9" w:rsidRDefault="007673D9" w:rsidP="007673D9">
      <w:pPr>
        <w:pStyle w:val="Header"/>
        <w:rPr>
          <w:sz w:val="24"/>
          <w:szCs w:val="24"/>
        </w:rPr>
      </w:pPr>
    </w:p>
    <w:p w:rsidR="007673D9" w:rsidRDefault="007673D9" w:rsidP="007673D9">
      <w:pPr>
        <w:pStyle w:val="Header"/>
        <w:rPr>
          <w:sz w:val="24"/>
          <w:szCs w:val="24"/>
        </w:rPr>
      </w:pPr>
      <w:r>
        <w:rPr>
          <w:sz w:val="24"/>
          <w:szCs w:val="24"/>
        </w:rPr>
        <w:t>John Scruton</w:t>
      </w:r>
    </w:p>
    <w:p w:rsidR="007673D9" w:rsidRPr="007673D9" w:rsidRDefault="007673D9" w:rsidP="007673D9">
      <w:pPr>
        <w:pStyle w:val="Header"/>
        <w:rPr>
          <w:sz w:val="24"/>
          <w:szCs w:val="24"/>
        </w:rPr>
      </w:pPr>
      <w:r>
        <w:rPr>
          <w:sz w:val="24"/>
          <w:szCs w:val="24"/>
        </w:rPr>
        <w:t>Interim Town Administrator</w:t>
      </w:r>
    </w:p>
    <w:sectPr w:rsidR="007673D9" w:rsidRPr="007673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995" w:rsidRDefault="00073995" w:rsidP="00567291">
      <w:r>
        <w:separator/>
      </w:r>
    </w:p>
  </w:endnote>
  <w:endnote w:type="continuationSeparator" w:id="0">
    <w:p w:rsidR="00073995" w:rsidRDefault="00073995" w:rsidP="0056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MV Boli"/>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91" w:rsidRDefault="0056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438050"/>
      <w:docPartObj>
        <w:docPartGallery w:val="Page Numbers (Bottom of Page)"/>
        <w:docPartUnique/>
      </w:docPartObj>
    </w:sdtPr>
    <w:sdtEndPr>
      <w:rPr>
        <w:noProof/>
      </w:rPr>
    </w:sdtEndPr>
    <w:sdtContent>
      <w:p w:rsidR="00567291" w:rsidRDefault="00567291">
        <w:pPr>
          <w:pStyle w:val="Footer"/>
          <w:jc w:val="center"/>
        </w:pPr>
        <w:r>
          <w:fldChar w:fldCharType="begin"/>
        </w:r>
        <w:r>
          <w:instrText xml:space="preserve"> PAGE   \* MERGEFORMAT </w:instrText>
        </w:r>
        <w:r>
          <w:fldChar w:fldCharType="separate"/>
        </w:r>
        <w:r w:rsidR="001F2FD8">
          <w:rPr>
            <w:noProof/>
          </w:rPr>
          <w:t>2</w:t>
        </w:r>
        <w:r>
          <w:rPr>
            <w:noProof/>
          </w:rPr>
          <w:fldChar w:fldCharType="end"/>
        </w:r>
      </w:p>
    </w:sdtContent>
  </w:sdt>
  <w:p w:rsidR="00567291" w:rsidRDefault="00567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91" w:rsidRDefault="0056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995" w:rsidRDefault="00073995" w:rsidP="00567291">
      <w:r>
        <w:separator/>
      </w:r>
    </w:p>
  </w:footnote>
  <w:footnote w:type="continuationSeparator" w:id="0">
    <w:p w:rsidR="00073995" w:rsidRDefault="00073995" w:rsidP="0056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91" w:rsidRDefault="00567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91" w:rsidRDefault="00567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91" w:rsidRDefault="00567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12"/>
    <w:rsid w:val="00001EE0"/>
    <w:rsid w:val="00004050"/>
    <w:rsid w:val="000043C3"/>
    <w:rsid w:val="000048A2"/>
    <w:rsid w:val="00006D19"/>
    <w:rsid w:val="000078A9"/>
    <w:rsid w:val="00010921"/>
    <w:rsid w:val="00010D4F"/>
    <w:rsid w:val="000115FD"/>
    <w:rsid w:val="0002003F"/>
    <w:rsid w:val="00020242"/>
    <w:rsid w:val="00025657"/>
    <w:rsid w:val="000317A9"/>
    <w:rsid w:val="00031AB4"/>
    <w:rsid w:val="000329C0"/>
    <w:rsid w:val="000345B5"/>
    <w:rsid w:val="00036416"/>
    <w:rsid w:val="00036B94"/>
    <w:rsid w:val="00042D26"/>
    <w:rsid w:val="000466F3"/>
    <w:rsid w:val="000473D6"/>
    <w:rsid w:val="000473E5"/>
    <w:rsid w:val="00047A74"/>
    <w:rsid w:val="00052EDA"/>
    <w:rsid w:val="00055D32"/>
    <w:rsid w:val="00056EC9"/>
    <w:rsid w:val="00060354"/>
    <w:rsid w:val="00071B5D"/>
    <w:rsid w:val="00073995"/>
    <w:rsid w:val="00082F12"/>
    <w:rsid w:val="000843FC"/>
    <w:rsid w:val="00091957"/>
    <w:rsid w:val="000949C1"/>
    <w:rsid w:val="00097675"/>
    <w:rsid w:val="000A0C6E"/>
    <w:rsid w:val="000A2DC3"/>
    <w:rsid w:val="000A2FA4"/>
    <w:rsid w:val="000B0E97"/>
    <w:rsid w:val="000B1C44"/>
    <w:rsid w:val="000B48BE"/>
    <w:rsid w:val="000B7244"/>
    <w:rsid w:val="000C373A"/>
    <w:rsid w:val="000C5128"/>
    <w:rsid w:val="000C64A8"/>
    <w:rsid w:val="000D19EA"/>
    <w:rsid w:val="000D469E"/>
    <w:rsid w:val="000D6001"/>
    <w:rsid w:val="000D6FA0"/>
    <w:rsid w:val="000D7D0F"/>
    <w:rsid w:val="000E0073"/>
    <w:rsid w:val="000E0EE6"/>
    <w:rsid w:val="000E1742"/>
    <w:rsid w:val="000E2383"/>
    <w:rsid w:val="000E29A9"/>
    <w:rsid w:val="000E2DD6"/>
    <w:rsid w:val="000E4D81"/>
    <w:rsid w:val="000E6599"/>
    <w:rsid w:val="000E66D7"/>
    <w:rsid w:val="000E79F9"/>
    <w:rsid w:val="000F0F79"/>
    <w:rsid w:val="000F2B5D"/>
    <w:rsid w:val="000F3240"/>
    <w:rsid w:val="000F3304"/>
    <w:rsid w:val="000F5CD3"/>
    <w:rsid w:val="00100E26"/>
    <w:rsid w:val="0010117F"/>
    <w:rsid w:val="001014F4"/>
    <w:rsid w:val="0010236A"/>
    <w:rsid w:val="00104BE4"/>
    <w:rsid w:val="00106543"/>
    <w:rsid w:val="00112849"/>
    <w:rsid w:val="0011320D"/>
    <w:rsid w:val="00114B9F"/>
    <w:rsid w:val="00115091"/>
    <w:rsid w:val="00116330"/>
    <w:rsid w:val="001179C3"/>
    <w:rsid w:val="001204C6"/>
    <w:rsid w:val="00122747"/>
    <w:rsid w:val="00122BF9"/>
    <w:rsid w:val="00125673"/>
    <w:rsid w:val="00126313"/>
    <w:rsid w:val="00127E53"/>
    <w:rsid w:val="00130D6F"/>
    <w:rsid w:val="00136D21"/>
    <w:rsid w:val="00140BE0"/>
    <w:rsid w:val="00141C58"/>
    <w:rsid w:val="00143451"/>
    <w:rsid w:val="00145358"/>
    <w:rsid w:val="00145D72"/>
    <w:rsid w:val="00145F38"/>
    <w:rsid w:val="00146F3C"/>
    <w:rsid w:val="0014701B"/>
    <w:rsid w:val="00151FDD"/>
    <w:rsid w:val="00152CDD"/>
    <w:rsid w:val="00156A08"/>
    <w:rsid w:val="00156D80"/>
    <w:rsid w:val="0015731D"/>
    <w:rsid w:val="001630B0"/>
    <w:rsid w:val="00166042"/>
    <w:rsid w:val="0017027E"/>
    <w:rsid w:val="00170A05"/>
    <w:rsid w:val="00171679"/>
    <w:rsid w:val="0017236B"/>
    <w:rsid w:val="001726F1"/>
    <w:rsid w:val="001809F3"/>
    <w:rsid w:val="00182350"/>
    <w:rsid w:val="0018362F"/>
    <w:rsid w:val="00185CC7"/>
    <w:rsid w:val="00186699"/>
    <w:rsid w:val="001866A4"/>
    <w:rsid w:val="00190912"/>
    <w:rsid w:val="00191687"/>
    <w:rsid w:val="00193577"/>
    <w:rsid w:val="00197775"/>
    <w:rsid w:val="001A049B"/>
    <w:rsid w:val="001A64F1"/>
    <w:rsid w:val="001B0006"/>
    <w:rsid w:val="001B2501"/>
    <w:rsid w:val="001B5F09"/>
    <w:rsid w:val="001C0602"/>
    <w:rsid w:val="001C2965"/>
    <w:rsid w:val="001C6DD4"/>
    <w:rsid w:val="001D057D"/>
    <w:rsid w:val="001D107C"/>
    <w:rsid w:val="001D5D10"/>
    <w:rsid w:val="001D6020"/>
    <w:rsid w:val="001D692F"/>
    <w:rsid w:val="001E46AF"/>
    <w:rsid w:val="001E4D37"/>
    <w:rsid w:val="001E4E8F"/>
    <w:rsid w:val="001F1C03"/>
    <w:rsid w:val="001F2FD8"/>
    <w:rsid w:val="001F334A"/>
    <w:rsid w:val="001F54E7"/>
    <w:rsid w:val="001F6FE9"/>
    <w:rsid w:val="00200234"/>
    <w:rsid w:val="00201212"/>
    <w:rsid w:val="0020707B"/>
    <w:rsid w:val="00210AF1"/>
    <w:rsid w:val="00216DF1"/>
    <w:rsid w:val="00221569"/>
    <w:rsid w:val="00222E99"/>
    <w:rsid w:val="00224B5E"/>
    <w:rsid w:val="0022721C"/>
    <w:rsid w:val="002340FB"/>
    <w:rsid w:val="00234D88"/>
    <w:rsid w:val="00235E29"/>
    <w:rsid w:val="002369F8"/>
    <w:rsid w:val="002370A0"/>
    <w:rsid w:val="0024073B"/>
    <w:rsid w:val="00241CEF"/>
    <w:rsid w:val="00250C64"/>
    <w:rsid w:val="0025144F"/>
    <w:rsid w:val="0025324D"/>
    <w:rsid w:val="002600E6"/>
    <w:rsid w:val="00260496"/>
    <w:rsid w:val="002621A9"/>
    <w:rsid w:val="00264C6A"/>
    <w:rsid w:val="002653B2"/>
    <w:rsid w:val="00272C8D"/>
    <w:rsid w:val="002733B6"/>
    <w:rsid w:val="00276209"/>
    <w:rsid w:val="00280B10"/>
    <w:rsid w:val="00282787"/>
    <w:rsid w:val="0028343F"/>
    <w:rsid w:val="002834B4"/>
    <w:rsid w:val="00283A39"/>
    <w:rsid w:val="00291CFD"/>
    <w:rsid w:val="00292676"/>
    <w:rsid w:val="00293244"/>
    <w:rsid w:val="00297B9B"/>
    <w:rsid w:val="002A72E0"/>
    <w:rsid w:val="002B0702"/>
    <w:rsid w:val="002B3420"/>
    <w:rsid w:val="002B3BA1"/>
    <w:rsid w:val="002B5E61"/>
    <w:rsid w:val="002B6E1A"/>
    <w:rsid w:val="002B7CB1"/>
    <w:rsid w:val="002C0CC9"/>
    <w:rsid w:val="002C64BC"/>
    <w:rsid w:val="002D02B6"/>
    <w:rsid w:val="002D1CEA"/>
    <w:rsid w:val="002D3344"/>
    <w:rsid w:val="002D4FC3"/>
    <w:rsid w:val="002D70B8"/>
    <w:rsid w:val="002E177F"/>
    <w:rsid w:val="002E4C32"/>
    <w:rsid w:val="002E5326"/>
    <w:rsid w:val="00300B80"/>
    <w:rsid w:val="003015B5"/>
    <w:rsid w:val="00301EA0"/>
    <w:rsid w:val="00302FA9"/>
    <w:rsid w:val="00303AE0"/>
    <w:rsid w:val="00303CD5"/>
    <w:rsid w:val="00304175"/>
    <w:rsid w:val="00307933"/>
    <w:rsid w:val="00315DA8"/>
    <w:rsid w:val="00315E7C"/>
    <w:rsid w:val="00320AE2"/>
    <w:rsid w:val="00321744"/>
    <w:rsid w:val="0032438C"/>
    <w:rsid w:val="003245D0"/>
    <w:rsid w:val="003316CE"/>
    <w:rsid w:val="00331F9B"/>
    <w:rsid w:val="0033200A"/>
    <w:rsid w:val="00332A6F"/>
    <w:rsid w:val="00341AE7"/>
    <w:rsid w:val="00344574"/>
    <w:rsid w:val="003462E5"/>
    <w:rsid w:val="00351531"/>
    <w:rsid w:val="003531EC"/>
    <w:rsid w:val="00354BA0"/>
    <w:rsid w:val="00356F40"/>
    <w:rsid w:val="00357EBA"/>
    <w:rsid w:val="003632DD"/>
    <w:rsid w:val="003634E4"/>
    <w:rsid w:val="00363D28"/>
    <w:rsid w:val="003644B3"/>
    <w:rsid w:val="00372036"/>
    <w:rsid w:val="003720F3"/>
    <w:rsid w:val="00372A88"/>
    <w:rsid w:val="00376C61"/>
    <w:rsid w:val="00376EC9"/>
    <w:rsid w:val="00380809"/>
    <w:rsid w:val="0038204C"/>
    <w:rsid w:val="003841C0"/>
    <w:rsid w:val="00384BD7"/>
    <w:rsid w:val="00386285"/>
    <w:rsid w:val="003959D1"/>
    <w:rsid w:val="003968A2"/>
    <w:rsid w:val="00397AF1"/>
    <w:rsid w:val="003A0A43"/>
    <w:rsid w:val="003A48BB"/>
    <w:rsid w:val="003B0AB6"/>
    <w:rsid w:val="003B0DDB"/>
    <w:rsid w:val="003C03B9"/>
    <w:rsid w:val="003C2DBB"/>
    <w:rsid w:val="003C492A"/>
    <w:rsid w:val="003C5A2C"/>
    <w:rsid w:val="003C6507"/>
    <w:rsid w:val="003D178F"/>
    <w:rsid w:val="003D17BE"/>
    <w:rsid w:val="003D63A7"/>
    <w:rsid w:val="003D6DCF"/>
    <w:rsid w:val="003E12FA"/>
    <w:rsid w:val="003E2683"/>
    <w:rsid w:val="003E6D44"/>
    <w:rsid w:val="003F0109"/>
    <w:rsid w:val="003F059B"/>
    <w:rsid w:val="003F235B"/>
    <w:rsid w:val="003F2C78"/>
    <w:rsid w:val="003F66B0"/>
    <w:rsid w:val="003F6927"/>
    <w:rsid w:val="003F6DE0"/>
    <w:rsid w:val="003F72F5"/>
    <w:rsid w:val="00402681"/>
    <w:rsid w:val="00406868"/>
    <w:rsid w:val="00413B30"/>
    <w:rsid w:val="00416BE8"/>
    <w:rsid w:val="00417E8A"/>
    <w:rsid w:val="00420BD1"/>
    <w:rsid w:val="00421BC8"/>
    <w:rsid w:val="00430AEA"/>
    <w:rsid w:val="0043272B"/>
    <w:rsid w:val="00434C07"/>
    <w:rsid w:val="0043521E"/>
    <w:rsid w:val="00435342"/>
    <w:rsid w:val="0043560E"/>
    <w:rsid w:val="0043692A"/>
    <w:rsid w:val="00441A5C"/>
    <w:rsid w:val="004436E0"/>
    <w:rsid w:val="00445B06"/>
    <w:rsid w:val="00445FEE"/>
    <w:rsid w:val="00447000"/>
    <w:rsid w:val="00447276"/>
    <w:rsid w:val="00453A4E"/>
    <w:rsid w:val="00454FA6"/>
    <w:rsid w:val="00455E77"/>
    <w:rsid w:val="004602B4"/>
    <w:rsid w:val="004633F2"/>
    <w:rsid w:val="00470BEA"/>
    <w:rsid w:val="00474206"/>
    <w:rsid w:val="00474C07"/>
    <w:rsid w:val="00476DE1"/>
    <w:rsid w:val="00483469"/>
    <w:rsid w:val="004835C4"/>
    <w:rsid w:val="0048435E"/>
    <w:rsid w:val="004914BD"/>
    <w:rsid w:val="00493BBF"/>
    <w:rsid w:val="004960B5"/>
    <w:rsid w:val="00497003"/>
    <w:rsid w:val="00497E44"/>
    <w:rsid w:val="004A1DC4"/>
    <w:rsid w:val="004A45A9"/>
    <w:rsid w:val="004A7F00"/>
    <w:rsid w:val="004B6499"/>
    <w:rsid w:val="004B7611"/>
    <w:rsid w:val="004C2193"/>
    <w:rsid w:val="004C23BF"/>
    <w:rsid w:val="004C2CC5"/>
    <w:rsid w:val="004C35BA"/>
    <w:rsid w:val="004C3622"/>
    <w:rsid w:val="004C4439"/>
    <w:rsid w:val="004C5058"/>
    <w:rsid w:val="004C6FF8"/>
    <w:rsid w:val="004D11A7"/>
    <w:rsid w:val="004D1FE1"/>
    <w:rsid w:val="004D2506"/>
    <w:rsid w:val="004D2FBF"/>
    <w:rsid w:val="004D3E6F"/>
    <w:rsid w:val="004D56B2"/>
    <w:rsid w:val="004E0C02"/>
    <w:rsid w:val="004E0F2D"/>
    <w:rsid w:val="004E1155"/>
    <w:rsid w:val="004E13AC"/>
    <w:rsid w:val="004E221E"/>
    <w:rsid w:val="004E4C1F"/>
    <w:rsid w:val="004E6D72"/>
    <w:rsid w:val="004F0441"/>
    <w:rsid w:val="004F1B08"/>
    <w:rsid w:val="004F2A57"/>
    <w:rsid w:val="004F502F"/>
    <w:rsid w:val="004F6629"/>
    <w:rsid w:val="004F7379"/>
    <w:rsid w:val="004F750A"/>
    <w:rsid w:val="00502778"/>
    <w:rsid w:val="0050360E"/>
    <w:rsid w:val="005065FC"/>
    <w:rsid w:val="00507BF2"/>
    <w:rsid w:val="00507EC6"/>
    <w:rsid w:val="005111D6"/>
    <w:rsid w:val="00511E78"/>
    <w:rsid w:val="00512DC1"/>
    <w:rsid w:val="005168E8"/>
    <w:rsid w:val="0051767E"/>
    <w:rsid w:val="00517F2D"/>
    <w:rsid w:val="00520741"/>
    <w:rsid w:val="005234D0"/>
    <w:rsid w:val="005235A7"/>
    <w:rsid w:val="00524EB1"/>
    <w:rsid w:val="00524FF3"/>
    <w:rsid w:val="005259ED"/>
    <w:rsid w:val="00525D1B"/>
    <w:rsid w:val="00525D1C"/>
    <w:rsid w:val="005310B0"/>
    <w:rsid w:val="005346C2"/>
    <w:rsid w:val="00535D98"/>
    <w:rsid w:val="00536D3E"/>
    <w:rsid w:val="00542447"/>
    <w:rsid w:val="00544000"/>
    <w:rsid w:val="00544E36"/>
    <w:rsid w:val="00545070"/>
    <w:rsid w:val="005542C4"/>
    <w:rsid w:val="005545CC"/>
    <w:rsid w:val="00554E0E"/>
    <w:rsid w:val="00556340"/>
    <w:rsid w:val="00556C34"/>
    <w:rsid w:val="00560447"/>
    <w:rsid w:val="00563554"/>
    <w:rsid w:val="00564228"/>
    <w:rsid w:val="0056435B"/>
    <w:rsid w:val="005644FD"/>
    <w:rsid w:val="00567291"/>
    <w:rsid w:val="0056794E"/>
    <w:rsid w:val="00581279"/>
    <w:rsid w:val="005812D4"/>
    <w:rsid w:val="005854EE"/>
    <w:rsid w:val="00585B68"/>
    <w:rsid w:val="00590C17"/>
    <w:rsid w:val="00592633"/>
    <w:rsid w:val="005936EA"/>
    <w:rsid w:val="00595F0F"/>
    <w:rsid w:val="00597058"/>
    <w:rsid w:val="005A1BF5"/>
    <w:rsid w:val="005A2767"/>
    <w:rsid w:val="005A27CE"/>
    <w:rsid w:val="005B1913"/>
    <w:rsid w:val="005B209D"/>
    <w:rsid w:val="005B37FE"/>
    <w:rsid w:val="005B610C"/>
    <w:rsid w:val="005B67D6"/>
    <w:rsid w:val="005B68CA"/>
    <w:rsid w:val="005C005B"/>
    <w:rsid w:val="005C0EB4"/>
    <w:rsid w:val="005C3025"/>
    <w:rsid w:val="005D1A66"/>
    <w:rsid w:val="005D35ED"/>
    <w:rsid w:val="005D3D3F"/>
    <w:rsid w:val="005D44CB"/>
    <w:rsid w:val="005D608F"/>
    <w:rsid w:val="005D7BFB"/>
    <w:rsid w:val="005E390E"/>
    <w:rsid w:val="005E5666"/>
    <w:rsid w:val="005E5CEC"/>
    <w:rsid w:val="005E698E"/>
    <w:rsid w:val="005F3B5B"/>
    <w:rsid w:val="005F63E2"/>
    <w:rsid w:val="005F6CC0"/>
    <w:rsid w:val="005F6F5C"/>
    <w:rsid w:val="00601263"/>
    <w:rsid w:val="0060292D"/>
    <w:rsid w:val="006040B7"/>
    <w:rsid w:val="006042DA"/>
    <w:rsid w:val="00604458"/>
    <w:rsid w:val="00606680"/>
    <w:rsid w:val="006104CD"/>
    <w:rsid w:val="00612F16"/>
    <w:rsid w:val="00613200"/>
    <w:rsid w:val="006159C8"/>
    <w:rsid w:val="00617AD5"/>
    <w:rsid w:val="00621AE5"/>
    <w:rsid w:val="0062541A"/>
    <w:rsid w:val="006273D9"/>
    <w:rsid w:val="006300C1"/>
    <w:rsid w:val="00630796"/>
    <w:rsid w:val="00630E52"/>
    <w:rsid w:val="006315BF"/>
    <w:rsid w:val="00636819"/>
    <w:rsid w:val="00637B0D"/>
    <w:rsid w:val="006416B8"/>
    <w:rsid w:val="006445C8"/>
    <w:rsid w:val="00647FBF"/>
    <w:rsid w:val="00652B2E"/>
    <w:rsid w:val="006558AC"/>
    <w:rsid w:val="00656B1A"/>
    <w:rsid w:val="0066072F"/>
    <w:rsid w:val="0066777B"/>
    <w:rsid w:val="006725F9"/>
    <w:rsid w:val="0067632A"/>
    <w:rsid w:val="00677894"/>
    <w:rsid w:val="0068028D"/>
    <w:rsid w:val="006802F0"/>
    <w:rsid w:val="00682BEA"/>
    <w:rsid w:val="00685E61"/>
    <w:rsid w:val="00686E72"/>
    <w:rsid w:val="006A1D77"/>
    <w:rsid w:val="006A25D2"/>
    <w:rsid w:val="006A2E04"/>
    <w:rsid w:val="006A412A"/>
    <w:rsid w:val="006B05DF"/>
    <w:rsid w:val="006B1921"/>
    <w:rsid w:val="006B228C"/>
    <w:rsid w:val="006C1587"/>
    <w:rsid w:val="006C3797"/>
    <w:rsid w:val="006C3E70"/>
    <w:rsid w:val="006C512B"/>
    <w:rsid w:val="006D1D03"/>
    <w:rsid w:val="006D3F18"/>
    <w:rsid w:val="006D7920"/>
    <w:rsid w:val="006E23DA"/>
    <w:rsid w:val="006E4A98"/>
    <w:rsid w:val="006F3975"/>
    <w:rsid w:val="0070003C"/>
    <w:rsid w:val="0070126F"/>
    <w:rsid w:val="0070265C"/>
    <w:rsid w:val="00702C92"/>
    <w:rsid w:val="00705E7B"/>
    <w:rsid w:val="00706425"/>
    <w:rsid w:val="00707BAF"/>
    <w:rsid w:val="00714031"/>
    <w:rsid w:val="00715D61"/>
    <w:rsid w:val="00720099"/>
    <w:rsid w:val="00720773"/>
    <w:rsid w:val="007213D3"/>
    <w:rsid w:val="0072199F"/>
    <w:rsid w:val="00722807"/>
    <w:rsid w:val="0072491B"/>
    <w:rsid w:val="0072744C"/>
    <w:rsid w:val="007312C3"/>
    <w:rsid w:val="00732F1D"/>
    <w:rsid w:val="007406A0"/>
    <w:rsid w:val="00743B52"/>
    <w:rsid w:val="0075152D"/>
    <w:rsid w:val="007532A3"/>
    <w:rsid w:val="007534CC"/>
    <w:rsid w:val="00753C3C"/>
    <w:rsid w:val="007546A1"/>
    <w:rsid w:val="00760E42"/>
    <w:rsid w:val="00762D09"/>
    <w:rsid w:val="00763A4E"/>
    <w:rsid w:val="0076549C"/>
    <w:rsid w:val="007673D9"/>
    <w:rsid w:val="00767662"/>
    <w:rsid w:val="00770B6F"/>
    <w:rsid w:val="00770E3F"/>
    <w:rsid w:val="00771BDC"/>
    <w:rsid w:val="0077583E"/>
    <w:rsid w:val="00775D6C"/>
    <w:rsid w:val="00780D3D"/>
    <w:rsid w:val="00784670"/>
    <w:rsid w:val="00785CF4"/>
    <w:rsid w:val="00787743"/>
    <w:rsid w:val="00792929"/>
    <w:rsid w:val="00792FBD"/>
    <w:rsid w:val="0079335A"/>
    <w:rsid w:val="00793F83"/>
    <w:rsid w:val="007956D1"/>
    <w:rsid w:val="007964F1"/>
    <w:rsid w:val="007A1B58"/>
    <w:rsid w:val="007A4604"/>
    <w:rsid w:val="007A5835"/>
    <w:rsid w:val="007B0C11"/>
    <w:rsid w:val="007B0E0A"/>
    <w:rsid w:val="007B112E"/>
    <w:rsid w:val="007B20D8"/>
    <w:rsid w:val="007B2C5C"/>
    <w:rsid w:val="007B31D3"/>
    <w:rsid w:val="007B5FCF"/>
    <w:rsid w:val="007B79A7"/>
    <w:rsid w:val="007B7E02"/>
    <w:rsid w:val="007C1489"/>
    <w:rsid w:val="007C1AB2"/>
    <w:rsid w:val="007C562C"/>
    <w:rsid w:val="007D2F21"/>
    <w:rsid w:val="007D35F6"/>
    <w:rsid w:val="007E2767"/>
    <w:rsid w:val="007E2A8A"/>
    <w:rsid w:val="007F1558"/>
    <w:rsid w:val="007F3D11"/>
    <w:rsid w:val="007F5EF8"/>
    <w:rsid w:val="007F60A0"/>
    <w:rsid w:val="007F61BF"/>
    <w:rsid w:val="007F6AC0"/>
    <w:rsid w:val="00801316"/>
    <w:rsid w:val="00802F2A"/>
    <w:rsid w:val="00804CFD"/>
    <w:rsid w:val="0081544F"/>
    <w:rsid w:val="008157A5"/>
    <w:rsid w:val="00815F20"/>
    <w:rsid w:val="0081602D"/>
    <w:rsid w:val="0081740D"/>
    <w:rsid w:val="00822135"/>
    <w:rsid w:val="00827C00"/>
    <w:rsid w:val="00831BC4"/>
    <w:rsid w:val="00833E47"/>
    <w:rsid w:val="008344BA"/>
    <w:rsid w:val="00841E61"/>
    <w:rsid w:val="008450DF"/>
    <w:rsid w:val="00845777"/>
    <w:rsid w:val="008537FA"/>
    <w:rsid w:val="00857536"/>
    <w:rsid w:val="0085769E"/>
    <w:rsid w:val="00857F61"/>
    <w:rsid w:val="00861E67"/>
    <w:rsid w:val="00862CA8"/>
    <w:rsid w:val="0086348A"/>
    <w:rsid w:val="008640F1"/>
    <w:rsid w:val="00867E59"/>
    <w:rsid w:val="00874479"/>
    <w:rsid w:val="00875DC2"/>
    <w:rsid w:val="00875F65"/>
    <w:rsid w:val="0088108B"/>
    <w:rsid w:val="00883A89"/>
    <w:rsid w:val="00890C8F"/>
    <w:rsid w:val="00893995"/>
    <w:rsid w:val="00895795"/>
    <w:rsid w:val="008969FC"/>
    <w:rsid w:val="008A3A1C"/>
    <w:rsid w:val="008B27A6"/>
    <w:rsid w:val="008B434D"/>
    <w:rsid w:val="008B4696"/>
    <w:rsid w:val="008B6D9F"/>
    <w:rsid w:val="008C6FB0"/>
    <w:rsid w:val="008D21E6"/>
    <w:rsid w:val="008D3465"/>
    <w:rsid w:val="008D6D30"/>
    <w:rsid w:val="008D6E5C"/>
    <w:rsid w:val="008D6F95"/>
    <w:rsid w:val="008F5EDB"/>
    <w:rsid w:val="00904460"/>
    <w:rsid w:val="009045B7"/>
    <w:rsid w:val="00905473"/>
    <w:rsid w:val="00917011"/>
    <w:rsid w:val="00920070"/>
    <w:rsid w:val="00922E63"/>
    <w:rsid w:val="00924666"/>
    <w:rsid w:val="00931F2B"/>
    <w:rsid w:val="009346D9"/>
    <w:rsid w:val="00934750"/>
    <w:rsid w:val="0093570B"/>
    <w:rsid w:val="009370DB"/>
    <w:rsid w:val="00937EC4"/>
    <w:rsid w:val="009418EA"/>
    <w:rsid w:val="00947BFF"/>
    <w:rsid w:val="00950F53"/>
    <w:rsid w:val="00953CAA"/>
    <w:rsid w:val="0095560F"/>
    <w:rsid w:val="00961E67"/>
    <w:rsid w:val="00962B2D"/>
    <w:rsid w:val="00962D6E"/>
    <w:rsid w:val="0096544A"/>
    <w:rsid w:val="00971704"/>
    <w:rsid w:val="00972686"/>
    <w:rsid w:val="009741A9"/>
    <w:rsid w:val="009765EB"/>
    <w:rsid w:val="009819CD"/>
    <w:rsid w:val="00981AC3"/>
    <w:rsid w:val="00984AC7"/>
    <w:rsid w:val="0098793B"/>
    <w:rsid w:val="00991A03"/>
    <w:rsid w:val="00992DF9"/>
    <w:rsid w:val="009964B6"/>
    <w:rsid w:val="0099673E"/>
    <w:rsid w:val="009A1449"/>
    <w:rsid w:val="009A190D"/>
    <w:rsid w:val="009A6776"/>
    <w:rsid w:val="009B1177"/>
    <w:rsid w:val="009B2ED0"/>
    <w:rsid w:val="009B46C5"/>
    <w:rsid w:val="009B6813"/>
    <w:rsid w:val="009C6D1B"/>
    <w:rsid w:val="009D5112"/>
    <w:rsid w:val="009D63A0"/>
    <w:rsid w:val="009D734B"/>
    <w:rsid w:val="009E05BC"/>
    <w:rsid w:val="009E1E0E"/>
    <w:rsid w:val="009E36A9"/>
    <w:rsid w:val="009E51CB"/>
    <w:rsid w:val="009E684A"/>
    <w:rsid w:val="009F4017"/>
    <w:rsid w:val="009F41B0"/>
    <w:rsid w:val="009F4853"/>
    <w:rsid w:val="00A020BC"/>
    <w:rsid w:val="00A03A33"/>
    <w:rsid w:val="00A04756"/>
    <w:rsid w:val="00A075FC"/>
    <w:rsid w:val="00A15287"/>
    <w:rsid w:val="00A15F8C"/>
    <w:rsid w:val="00A23A99"/>
    <w:rsid w:val="00A24940"/>
    <w:rsid w:val="00A25757"/>
    <w:rsid w:val="00A3159F"/>
    <w:rsid w:val="00A319CF"/>
    <w:rsid w:val="00A350AC"/>
    <w:rsid w:val="00A36ECA"/>
    <w:rsid w:val="00A420DC"/>
    <w:rsid w:val="00A447A0"/>
    <w:rsid w:val="00A44A11"/>
    <w:rsid w:val="00A464E7"/>
    <w:rsid w:val="00A50F76"/>
    <w:rsid w:val="00A5245D"/>
    <w:rsid w:val="00A52FE5"/>
    <w:rsid w:val="00A55E2B"/>
    <w:rsid w:val="00A56A02"/>
    <w:rsid w:val="00A6445C"/>
    <w:rsid w:val="00A667EA"/>
    <w:rsid w:val="00A671E2"/>
    <w:rsid w:val="00A74C6F"/>
    <w:rsid w:val="00A77E26"/>
    <w:rsid w:val="00A905EE"/>
    <w:rsid w:val="00A93A5A"/>
    <w:rsid w:val="00A94E12"/>
    <w:rsid w:val="00AA0D08"/>
    <w:rsid w:val="00AA2A1A"/>
    <w:rsid w:val="00AA5328"/>
    <w:rsid w:val="00AB148C"/>
    <w:rsid w:val="00AB4267"/>
    <w:rsid w:val="00AB5993"/>
    <w:rsid w:val="00AC1EAE"/>
    <w:rsid w:val="00AC4C77"/>
    <w:rsid w:val="00AC7C78"/>
    <w:rsid w:val="00AD076E"/>
    <w:rsid w:val="00AD1087"/>
    <w:rsid w:val="00AD34FA"/>
    <w:rsid w:val="00AD4EC0"/>
    <w:rsid w:val="00AD5EB4"/>
    <w:rsid w:val="00AD6075"/>
    <w:rsid w:val="00AD628B"/>
    <w:rsid w:val="00AE51CD"/>
    <w:rsid w:val="00AF18C8"/>
    <w:rsid w:val="00AF75BF"/>
    <w:rsid w:val="00AF7949"/>
    <w:rsid w:val="00B00C3E"/>
    <w:rsid w:val="00B01508"/>
    <w:rsid w:val="00B01BD6"/>
    <w:rsid w:val="00B0200A"/>
    <w:rsid w:val="00B02668"/>
    <w:rsid w:val="00B030DA"/>
    <w:rsid w:val="00B04F64"/>
    <w:rsid w:val="00B1069F"/>
    <w:rsid w:val="00B13615"/>
    <w:rsid w:val="00B162F6"/>
    <w:rsid w:val="00B21B9A"/>
    <w:rsid w:val="00B21FA9"/>
    <w:rsid w:val="00B229E0"/>
    <w:rsid w:val="00B22AAA"/>
    <w:rsid w:val="00B22C7A"/>
    <w:rsid w:val="00B23968"/>
    <w:rsid w:val="00B23CE2"/>
    <w:rsid w:val="00B25A98"/>
    <w:rsid w:val="00B265D8"/>
    <w:rsid w:val="00B27778"/>
    <w:rsid w:val="00B3259A"/>
    <w:rsid w:val="00B34F17"/>
    <w:rsid w:val="00B36C9C"/>
    <w:rsid w:val="00B37FC1"/>
    <w:rsid w:val="00B400D3"/>
    <w:rsid w:val="00B45703"/>
    <w:rsid w:val="00B45B49"/>
    <w:rsid w:val="00B461E8"/>
    <w:rsid w:val="00B50B48"/>
    <w:rsid w:val="00B50D42"/>
    <w:rsid w:val="00B511B2"/>
    <w:rsid w:val="00B568CD"/>
    <w:rsid w:val="00B61AFF"/>
    <w:rsid w:val="00B64909"/>
    <w:rsid w:val="00B65895"/>
    <w:rsid w:val="00B666B0"/>
    <w:rsid w:val="00B6760D"/>
    <w:rsid w:val="00B714A7"/>
    <w:rsid w:val="00B715AC"/>
    <w:rsid w:val="00B72262"/>
    <w:rsid w:val="00B80794"/>
    <w:rsid w:val="00B87106"/>
    <w:rsid w:val="00B924BB"/>
    <w:rsid w:val="00B92AD8"/>
    <w:rsid w:val="00B955B2"/>
    <w:rsid w:val="00B9774C"/>
    <w:rsid w:val="00BA083A"/>
    <w:rsid w:val="00BA240B"/>
    <w:rsid w:val="00BA3258"/>
    <w:rsid w:val="00BA3646"/>
    <w:rsid w:val="00BA3DEB"/>
    <w:rsid w:val="00BA5C6B"/>
    <w:rsid w:val="00BA76B6"/>
    <w:rsid w:val="00BB6BE4"/>
    <w:rsid w:val="00BB71D3"/>
    <w:rsid w:val="00BC105F"/>
    <w:rsid w:val="00BC28FE"/>
    <w:rsid w:val="00BC4A17"/>
    <w:rsid w:val="00BC611E"/>
    <w:rsid w:val="00BC6801"/>
    <w:rsid w:val="00BC7540"/>
    <w:rsid w:val="00BD1A71"/>
    <w:rsid w:val="00BD2D59"/>
    <w:rsid w:val="00BD2F1C"/>
    <w:rsid w:val="00BD370F"/>
    <w:rsid w:val="00BD714F"/>
    <w:rsid w:val="00BD7720"/>
    <w:rsid w:val="00BE2165"/>
    <w:rsid w:val="00BE2B91"/>
    <w:rsid w:val="00BF2143"/>
    <w:rsid w:val="00BF4BEB"/>
    <w:rsid w:val="00BF5560"/>
    <w:rsid w:val="00BF58AA"/>
    <w:rsid w:val="00BF6C5C"/>
    <w:rsid w:val="00C05B8A"/>
    <w:rsid w:val="00C064AE"/>
    <w:rsid w:val="00C10559"/>
    <w:rsid w:val="00C12257"/>
    <w:rsid w:val="00C122D1"/>
    <w:rsid w:val="00C123E9"/>
    <w:rsid w:val="00C13BC1"/>
    <w:rsid w:val="00C16342"/>
    <w:rsid w:val="00C1662B"/>
    <w:rsid w:val="00C17118"/>
    <w:rsid w:val="00C2031F"/>
    <w:rsid w:val="00C204AB"/>
    <w:rsid w:val="00C22F7D"/>
    <w:rsid w:val="00C24123"/>
    <w:rsid w:val="00C24DE4"/>
    <w:rsid w:val="00C26161"/>
    <w:rsid w:val="00C30EE7"/>
    <w:rsid w:val="00C33D2E"/>
    <w:rsid w:val="00C3750F"/>
    <w:rsid w:val="00C37BF8"/>
    <w:rsid w:val="00C40B57"/>
    <w:rsid w:val="00C40D5C"/>
    <w:rsid w:val="00C42946"/>
    <w:rsid w:val="00C42FB9"/>
    <w:rsid w:val="00C46D66"/>
    <w:rsid w:val="00C52943"/>
    <w:rsid w:val="00C55B65"/>
    <w:rsid w:val="00C62F6D"/>
    <w:rsid w:val="00C708B7"/>
    <w:rsid w:val="00C72999"/>
    <w:rsid w:val="00C748FB"/>
    <w:rsid w:val="00C75DC1"/>
    <w:rsid w:val="00C77E1B"/>
    <w:rsid w:val="00C833C7"/>
    <w:rsid w:val="00C83D1F"/>
    <w:rsid w:val="00C84A38"/>
    <w:rsid w:val="00C870CC"/>
    <w:rsid w:val="00C923D1"/>
    <w:rsid w:val="00C92F50"/>
    <w:rsid w:val="00C95A3F"/>
    <w:rsid w:val="00CA205C"/>
    <w:rsid w:val="00CA6F14"/>
    <w:rsid w:val="00CB17E7"/>
    <w:rsid w:val="00CB1E4B"/>
    <w:rsid w:val="00CB3DDF"/>
    <w:rsid w:val="00CB42A0"/>
    <w:rsid w:val="00CB5F83"/>
    <w:rsid w:val="00CB6CF7"/>
    <w:rsid w:val="00CB75DA"/>
    <w:rsid w:val="00CC0403"/>
    <w:rsid w:val="00CC4701"/>
    <w:rsid w:val="00CC7596"/>
    <w:rsid w:val="00CD0F87"/>
    <w:rsid w:val="00CD226C"/>
    <w:rsid w:val="00CD2462"/>
    <w:rsid w:val="00CD4B9E"/>
    <w:rsid w:val="00CE3D1E"/>
    <w:rsid w:val="00CF05C6"/>
    <w:rsid w:val="00CF05D2"/>
    <w:rsid w:val="00CF116B"/>
    <w:rsid w:val="00CF1F57"/>
    <w:rsid w:val="00CF30D6"/>
    <w:rsid w:val="00CF49D8"/>
    <w:rsid w:val="00D05817"/>
    <w:rsid w:val="00D060EB"/>
    <w:rsid w:val="00D07FE1"/>
    <w:rsid w:val="00D111DE"/>
    <w:rsid w:val="00D1232B"/>
    <w:rsid w:val="00D126B7"/>
    <w:rsid w:val="00D13C01"/>
    <w:rsid w:val="00D144AE"/>
    <w:rsid w:val="00D169D4"/>
    <w:rsid w:val="00D201E5"/>
    <w:rsid w:val="00D23906"/>
    <w:rsid w:val="00D2557A"/>
    <w:rsid w:val="00D329DD"/>
    <w:rsid w:val="00D331C2"/>
    <w:rsid w:val="00D40780"/>
    <w:rsid w:val="00D45464"/>
    <w:rsid w:val="00D47E83"/>
    <w:rsid w:val="00D50046"/>
    <w:rsid w:val="00D501B3"/>
    <w:rsid w:val="00D5220D"/>
    <w:rsid w:val="00D542CF"/>
    <w:rsid w:val="00D552F3"/>
    <w:rsid w:val="00D56480"/>
    <w:rsid w:val="00D56C48"/>
    <w:rsid w:val="00D60252"/>
    <w:rsid w:val="00D60F2A"/>
    <w:rsid w:val="00D663FE"/>
    <w:rsid w:val="00D7208D"/>
    <w:rsid w:val="00D728B1"/>
    <w:rsid w:val="00D7537C"/>
    <w:rsid w:val="00D80EDD"/>
    <w:rsid w:val="00D82D0E"/>
    <w:rsid w:val="00D84E28"/>
    <w:rsid w:val="00D8719D"/>
    <w:rsid w:val="00D912E3"/>
    <w:rsid w:val="00D91943"/>
    <w:rsid w:val="00D91A56"/>
    <w:rsid w:val="00D93B64"/>
    <w:rsid w:val="00D94560"/>
    <w:rsid w:val="00D94DF2"/>
    <w:rsid w:val="00D97105"/>
    <w:rsid w:val="00DA08A7"/>
    <w:rsid w:val="00DA112F"/>
    <w:rsid w:val="00DA1FD3"/>
    <w:rsid w:val="00DA7754"/>
    <w:rsid w:val="00DA7BA1"/>
    <w:rsid w:val="00DB26EB"/>
    <w:rsid w:val="00DB3820"/>
    <w:rsid w:val="00DB4162"/>
    <w:rsid w:val="00DB4D66"/>
    <w:rsid w:val="00DB535F"/>
    <w:rsid w:val="00DC1C15"/>
    <w:rsid w:val="00DC1ED7"/>
    <w:rsid w:val="00DC7377"/>
    <w:rsid w:val="00DC7FD8"/>
    <w:rsid w:val="00DD6437"/>
    <w:rsid w:val="00DD6A20"/>
    <w:rsid w:val="00DE2A53"/>
    <w:rsid w:val="00DE2FC4"/>
    <w:rsid w:val="00DE6F67"/>
    <w:rsid w:val="00DF4D35"/>
    <w:rsid w:val="00E00559"/>
    <w:rsid w:val="00E00EBF"/>
    <w:rsid w:val="00E10FC9"/>
    <w:rsid w:val="00E111AC"/>
    <w:rsid w:val="00E1175A"/>
    <w:rsid w:val="00E207DF"/>
    <w:rsid w:val="00E21B7F"/>
    <w:rsid w:val="00E25B8F"/>
    <w:rsid w:val="00E36D6E"/>
    <w:rsid w:val="00E37E74"/>
    <w:rsid w:val="00E40FE3"/>
    <w:rsid w:val="00E419DB"/>
    <w:rsid w:val="00E42404"/>
    <w:rsid w:val="00E452BD"/>
    <w:rsid w:val="00E46EFB"/>
    <w:rsid w:val="00E47CF8"/>
    <w:rsid w:val="00E47D5D"/>
    <w:rsid w:val="00E50FE1"/>
    <w:rsid w:val="00E53B9D"/>
    <w:rsid w:val="00E53E43"/>
    <w:rsid w:val="00E6320D"/>
    <w:rsid w:val="00E7041B"/>
    <w:rsid w:val="00E75454"/>
    <w:rsid w:val="00E75D54"/>
    <w:rsid w:val="00E776FE"/>
    <w:rsid w:val="00E77B71"/>
    <w:rsid w:val="00E808BD"/>
    <w:rsid w:val="00E836A6"/>
    <w:rsid w:val="00E86C7F"/>
    <w:rsid w:val="00E876AA"/>
    <w:rsid w:val="00E91080"/>
    <w:rsid w:val="00EA4084"/>
    <w:rsid w:val="00EA4A04"/>
    <w:rsid w:val="00EA7CAF"/>
    <w:rsid w:val="00EB0676"/>
    <w:rsid w:val="00EB2431"/>
    <w:rsid w:val="00EB3AF9"/>
    <w:rsid w:val="00EB78A8"/>
    <w:rsid w:val="00EC09D9"/>
    <w:rsid w:val="00EC7833"/>
    <w:rsid w:val="00ED1072"/>
    <w:rsid w:val="00ED5A6E"/>
    <w:rsid w:val="00ED5C12"/>
    <w:rsid w:val="00ED7F11"/>
    <w:rsid w:val="00EE2997"/>
    <w:rsid w:val="00EE54A2"/>
    <w:rsid w:val="00EE5797"/>
    <w:rsid w:val="00EF091B"/>
    <w:rsid w:val="00EF366A"/>
    <w:rsid w:val="00EF47F6"/>
    <w:rsid w:val="00F0648C"/>
    <w:rsid w:val="00F10230"/>
    <w:rsid w:val="00F1110B"/>
    <w:rsid w:val="00F1511D"/>
    <w:rsid w:val="00F15BB9"/>
    <w:rsid w:val="00F178DB"/>
    <w:rsid w:val="00F20D89"/>
    <w:rsid w:val="00F24312"/>
    <w:rsid w:val="00F2523F"/>
    <w:rsid w:val="00F25831"/>
    <w:rsid w:val="00F26452"/>
    <w:rsid w:val="00F334B6"/>
    <w:rsid w:val="00F36FBA"/>
    <w:rsid w:val="00F42B83"/>
    <w:rsid w:val="00F52084"/>
    <w:rsid w:val="00F533E3"/>
    <w:rsid w:val="00F53E37"/>
    <w:rsid w:val="00F567B1"/>
    <w:rsid w:val="00F618B0"/>
    <w:rsid w:val="00F618BB"/>
    <w:rsid w:val="00F626FF"/>
    <w:rsid w:val="00F62F39"/>
    <w:rsid w:val="00F64948"/>
    <w:rsid w:val="00F661F1"/>
    <w:rsid w:val="00F664FA"/>
    <w:rsid w:val="00F6793E"/>
    <w:rsid w:val="00F67FCF"/>
    <w:rsid w:val="00F7081E"/>
    <w:rsid w:val="00F72BF3"/>
    <w:rsid w:val="00F73490"/>
    <w:rsid w:val="00F74B32"/>
    <w:rsid w:val="00F74BC5"/>
    <w:rsid w:val="00F76EB8"/>
    <w:rsid w:val="00F80F6E"/>
    <w:rsid w:val="00F81C5B"/>
    <w:rsid w:val="00F84528"/>
    <w:rsid w:val="00F87583"/>
    <w:rsid w:val="00F875DE"/>
    <w:rsid w:val="00F87B6A"/>
    <w:rsid w:val="00F90E4D"/>
    <w:rsid w:val="00F92118"/>
    <w:rsid w:val="00F925F6"/>
    <w:rsid w:val="00F92888"/>
    <w:rsid w:val="00F94863"/>
    <w:rsid w:val="00F95884"/>
    <w:rsid w:val="00F96F94"/>
    <w:rsid w:val="00FA0303"/>
    <w:rsid w:val="00FA0634"/>
    <w:rsid w:val="00FA4C11"/>
    <w:rsid w:val="00FA4DC2"/>
    <w:rsid w:val="00FA7549"/>
    <w:rsid w:val="00FB0618"/>
    <w:rsid w:val="00FB1423"/>
    <w:rsid w:val="00FB21C4"/>
    <w:rsid w:val="00FB3157"/>
    <w:rsid w:val="00FB4497"/>
    <w:rsid w:val="00FB576D"/>
    <w:rsid w:val="00FB5906"/>
    <w:rsid w:val="00FB5B8C"/>
    <w:rsid w:val="00FC372D"/>
    <w:rsid w:val="00FC5F8B"/>
    <w:rsid w:val="00FD0DD8"/>
    <w:rsid w:val="00FD1292"/>
    <w:rsid w:val="00FE4675"/>
    <w:rsid w:val="00FE6665"/>
    <w:rsid w:val="00FE6827"/>
    <w:rsid w:val="00FF1DDE"/>
    <w:rsid w:val="00FF36C2"/>
    <w:rsid w:val="00FF3A14"/>
    <w:rsid w:val="00FF4178"/>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531D"/>
  <w15:docId w15:val="{16A19A54-7BE5-4F43-8DF8-B8B36C77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1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5C12"/>
    <w:pPr>
      <w:tabs>
        <w:tab w:val="center" w:pos="4320"/>
        <w:tab w:val="right" w:pos="8640"/>
      </w:tabs>
    </w:pPr>
  </w:style>
  <w:style w:type="character" w:customStyle="1" w:styleId="HeaderChar">
    <w:name w:val="Header Char"/>
    <w:basedOn w:val="DefaultParagraphFont"/>
    <w:link w:val="Header"/>
    <w:rsid w:val="00ED5C12"/>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D5C12"/>
    <w:rPr>
      <w:rFonts w:ascii="Tahoma" w:hAnsi="Tahoma" w:cs="Tahoma"/>
      <w:sz w:val="16"/>
      <w:szCs w:val="16"/>
    </w:rPr>
  </w:style>
  <w:style w:type="character" w:customStyle="1" w:styleId="BalloonTextChar">
    <w:name w:val="Balloon Text Char"/>
    <w:basedOn w:val="DefaultParagraphFont"/>
    <w:link w:val="BalloonText"/>
    <w:uiPriority w:val="99"/>
    <w:semiHidden/>
    <w:rsid w:val="00ED5C12"/>
    <w:rPr>
      <w:rFonts w:ascii="Tahoma" w:eastAsia="Times New Roman" w:hAnsi="Tahoma" w:cs="Tahoma"/>
      <w:sz w:val="16"/>
      <w:szCs w:val="16"/>
    </w:rPr>
  </w:style>
  <w:style w:type="character" w:customStyle="1" w:styleId="st">
    <w:name w:val="st"/>
    <w:rsid w:val="003968A2"/>
  </w:style>
  <w:style w:type="paragraph" w:styleId="Footer">
    <w:name w:val="footer"/>
    <w:basedOn w:val="Normal"/>
    <w:link w:val="FooterChar"/>
    <w:uiPriority w:val="99"/>
    <w:unhideWhenUsed/>
    <w:rsid w:val="00567291"/>
    <w:pPr>
      <w:tabs>
        <w:tab w:val="center" w:pos="4680"/>
        <w:tab w:val="right" w:pos="9360"/>
      </w:tabs>
    </w:pPr>
  </w:style>
  <w:style w:type="character" w:customStyle="1" w:styleId="FooterChar">
    <w:name w:val="Footer Char"/>
    <w:basedOn w:val="DefaultParagraphFont"/>
    <w:link w:val="Footer"/>
    <w:uiPriority w:val="99"/>
    <w:rsid w:val="00567291"/>
    <w:rPr>
      <w:rFonts w:ascii="Times New Roman" w:eastAsia="Times New Roman" w:hAnsi="Times New Roman" w:cs="Times New Roman"/>
      <w:szCs w:val="20"/>
    </w:rPr>
  </w:style>
  <w:style w:type="character" w:styleId="Hyperlink">
    <w:name w:val="Hyperlink"/>
    <w:basedOn w:val="DefaultParagraphFont"/>
    <w:uiPriority w:val="99"/>
    <w:unhideWhenUsed/>
    <w:rsid w:val="00B25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45157">
      <w:bodyDiv w:val="1"/>
      <w:marLeft w:val="0"/>
      <w:marRight w:val="0"/>
      <w:marTop w:val="0"/>
      <w:marBottom w:val="0"/>
      <w:divBdr>
        <w:top w:val="none" w:sz="0" w:space="0" w:color="auto"/>
        <w:left w:val="none" w:sz="0" w:space="0" w:color="auto"/>
        <w:bottom w:val="none" w:sz="0" w:space="0" w:color="auto"/>
        <w:right w:val="none" w:sz="0" w:space="0" w:color="auto"/>
      </w:divBdr>
    </w:div>
    <w:div w:id="659888795">
      <w:bodyDiv w:val="1"/>
      <w:marLeft w:val="0"/>
      <w:marRight w:val="0"/>
      <w:marTop w:val="0"/>
      <w:marBottom w:val="0"/>
      <w:divBdr>
        <w:top w:val="none" w:sz="0" w:space="0" w:color="auto"/>
        <w:left w:val="none" w:sz="0" w:space="0" w:color="auto"/>
        <w:bottom w:val="none" w:sz="0" w:space="0" w:color="auto"/>
        <w:right w:val="none" w:sz="0" w:space="0" w:color="auto"/>
      </w:divBdr>
      <w:divsChild>
        <w:div w:id="755127863">
          <w:marLeft w:val="0"/>
          <w:marRight w:val="0"/>
          <w:marTop w:val="0"/>
          <w:marBottom w:val="0"/>
          <w:divBdr>
            <w:top w:val="none" w:sz="0" w:space="0" w:color="auto"/>
            <w:left w:val="none" w:sz="0" w:space="0" w:color="auto"/>
            <w:bottom w:val="none" w:sz="0" w:space="0" w:color="auto"/>
            <w:right w:val="none" w:sz="0" w:space="0" w:color="auto"/>
          </w:divBdr>
          <w:divsChild>
            <w:div w:id="1095400581">
              <w:marLeft w:val="0"/>
              <w:marRight w:val="0"/>
              <w:marTop w:val="0"/>
              <w:marBottom w:val="0"/>
              <w:divBdr>
                <w:top w:val="none" w:sz="0" w:space="0" w:color="auto"/>
                <w:left w:val="none" w:sz="0" w:space="0" w:color="auto"/>
                <w:bottom w:val="none" w:sz="0" w:space="0" w:color="auto"/>
                <w:right w:val="none" w:sz="0" w:space="0" w:color="auto"/>
              </w:divBdr>
              <w:divsChild>
                <w:div w:id="1820994678">
                  <w:marLeft w:val="0"/>
                  <w:marRight w:val="0"/>
                  <w:marTop w:val="0"/>
                  <w:marBottom w:val="0"/>
                  <w:divBdr>
                    <w:top w:val="none" w:sz="0" w:space="0" w:color="auto"/>
                    <w:left w:val="none" w:sz="0" w:space="0" w:color="auto"/>
                    <w:bottom w:val="none" w:sz="0" w:space="0" w:color="auto"/>
                    <w:right w:val="none" w:sz="0" w:space="0" w:color="auto"/>
                  </w:divBdr>
                  <w:divsChild>
                    <w:div w:id="791364138">
                      <w:marLeft w:val="0"/>
                      <w:marRight w:val="0"/>
                      <w:marTop w:val="0"/>
                      <w:marBottom w:val="0"/>
                      <w:divBdr>
                        <w:top w:val="none" w:sz="0" w:space="0" w:color="auto"/>
                        <w:left w:val="none" w:sz="0" w:space="0" w:color="auto"/>
                        <w:bottom w:val="none" w:sz="0" w:space="0" w:color="auto"/>
                        <w:right w:val="none" w:sz="0" w:space="0" w:color="auto"/>
                      </w:divBdr>
                      <w:divsChild>
                        <w:div w:id="859860180">
                          <w:marLeft w:val="0"/>
                          <w:marRight w:val="0"/>
                          <w:marTop w:val="0"/>
                          <w:marBottom w:val="0"/>
                          <w:divBdr>
                            <w:top w:val="none" w:sz="0" w:space="0" w:color="auto"/>
                            <w:left w:val="none" w:sz="0" w:space="0" w:color="auto"/>
                            <w:bottom w:val="none" w:sz="0" w:space="0" w:color="auto"/>
                            <w:right w:val="none" w:sz="0" w:space="0" w:color="auto"/>
                          </w:divBdr>
                          <w:divsChild>
                            <w:div w:id="178400317">
                              <w:marLeft w:val="0"/>
                              <w:marRight w:val="0"/>
                              <w:marTop w:val="0"/>
                              <w:marBottom w:val="0"/>
                              <w:divBdr>
                                <w:top w:val="none" w:sz="0" w:space="0" w:color="auto"/>
                                <w:left w:val="none" w:sz="0" w:space="0" w:color="auto"/>
                                <w:bottom w:val="none" w:sz="0" w:space="0" w:color="auto"/>
                                <w:right w:val="none" w:sz="0" w:space="0" w:color="auto"/>
                              </w:divBdr>
                              <w:divsChild>
                                <w:div w:id="45686176">
                                  <w:marLeft w:val="0"/>
                                  <w:marRight w:val="0"/>
                                  <w:marTop w:val="0"/>
                                  <w:marBottom w:val="0"/>
                                  <w:divBdr>
                                    <w:top w:val="none" w:sz="0" w:space="0" w:color="auto"/>
                                    <w:left w:val="none" w:sz="0" w:space="0" w:color="auto"/>
                                    <w:bottom w:val="none" w:sz="0" w:space="0" w:color="auto"/>
                                    <w:right w:val="none" w:sz="0" w:space="0" w:color="auto"/>
                                  </w:divBdr>
                                  <w:divsChild>
                                    <w:div w:id="1073427593">
                                      <w:marLeft w:val="0"/>
                                      <w:marRight w:val="0"/>
                                      <w:marTop w:val="0"/>
                                      <w:marBottom w:val="0"/>
                                      <w:divBdr>
                                        <w:top w:val="none" w:sz="0" w:space="0" w:color="auto"/>
                                        <w:left w:val="none" w:sz="0" w:space="0" w:color="auto"/>
                                        <w:bottom w:val="none" w:sz="0" w:space="0" w:color="auto"/>
                                        <w:right w:val="none" w:sz="0" w:space="0" w:color="auto"/>
                                      </w:divBdr>
                                      <w:divsChild>
                                        <w:div w:id="438452127">
                                          <w:marLeft w:val="0"/>
                                          <w:marRight w:val="0"/>
                                          <w:marTop w:val="0"/>
                                          <w:marBottom w:val="0"/>
                                          <w:divBdr>
                                            <w:top w:val="none" w:sz="0" w:space="0" w:color="auto"/>
                                            <w:left w:val="none" w:sz="0" w:space="0" w:color="auto"/>
                                            <w:bottom w:val="none" w:sz="0" w:space="0" w:color="auto"/>
                                            <w:right w:val="none" w:sz="0" w:space="0" w:color="auto"/>
                                          </w:divBdr>
                                          <w:divsChild>
                                            <w:div w:id="2124032240">
                                              <w:marLeft w:val="0"/>
                                              <w:marRight w:val="0"/>
                                              <w:marTop w:val="0"/>
                                              <w:marBottom w:val="0"/>
                                              <w:divBdr>
                                                <w:top w:val="none" w:sz="0" w:space="0" w:color="auto"/>
                                                <w:left w:val="none" w:sz="0" w:space="0" w:color="auto"/>
                                                <w:bottom w:val="none" w:sz="0" w:space="0" w:color="auto"/>
                                                <w:right w:val="none" w:sz="0" w:space="0" w:color="auto"/>
                                              </w:divBdr>
                                              <w:divsChild>
                                                <w:div w:id="1117408171">
                                                  <w:marLeft w:val="0"/>
                                                  <w:marRight w:val="0"/>
                                                  <w:marTop w:val="0"/>
                                                  <w:marBottom w:val="0"/>
                                                  <w:divBdr>
                                                    <w:top w:val="single" w:sz="12" w:space="2" w:color="FFFFCC"/>
                                                    <w:left w:val="single" w:sz="12" w:space="2" w:color="FFFFCC"/>
                                                    <w:bottom w:val="single" w:sz="12" w:space="2" w:color="FFFFCC"/>
                                                    <w:right w:val="single" w:sz="12" w:space="0" w:color="FFFFCC"/>
                                                  </w:divBdr>
                                                  <w:divsChild>
                                                    <w:div w:id="1576352457">
                                                      <w:marLeft w:val="0"/>
                                                      <w:marRight w:val="0"/>
                                                      <w:marTop w:val="0"/>
                                                      <w:marBottom w:val="0"/>
                                                      <w:divBdr>
                                                        <w:top w:val="none" w:sz="0" w:space="0" w:color="auto"/>
                                                        <w:left w:val="none" w:sz="0" w:space="0" w:color="auto"/>
                                                        <w:bottom w:val="none" w:sz="0" w:space="0" w:color="auto"/>
                                                        <w:right w:val="none" w:sz="0" w:space="0" w:color="auto"/>
                                                      </w:divBdr>
                                                      <w:divsChild>
                                                        <w:div w:id="2086413033">
                                                          <w:marLeft w:val="0"/>
                                                          <w:marRight w:val="0"/>
                                                          <w:marTop w:val="0"/>
                                                          <w:marBottom w:val="0"/>
                                                          <w:divBdr>
                                                            <w:top w:val="none" w:sz="0" w:space="0" w:color="auto"/>
                                                            <w:left w:val="none" w:sz="0" w:space="0" w:color="auto"/>
                                                            <w:bottom w:val="none" w:sz="0" w:space="0" w:color="auto"/>
                                                            <w:right w:val="none" w:sz="0" w:space="0" w:color="auto"/>
                                                          </w:divBdr>
                                                          <w:divsChild>
                                                            <w:div w:id="22487402">
                                                              <w:marLeft w:val="0"/>
                                                              <w:marRight w:val="0"/>
                                                              <w:marTop w:val="0"/>
                                                              <w:marBottom w:val="0"/>
                                                              <w:divBdr>
                                                                <w:top w:val="none" w:sz="0" w:space="0" w:color="auto"/>
                                                                <w:left w:val="none" w:sz="0" w:space="0" w:color="auto"/>
                                                                <w:bottom w:val="none" w:sz="0" w:space="0" w:color="auto"/>
                                                                <w:right w:val="none" w:sz="0" w:space="0" w:color="auto"/>
                                                              </w:divBdr>
                                                              <w:divsChild>
                                                                <w:div w:id="1942033513">
                                                                  <w:marLeft w:val="0"/>
                                                                  <w:marRight w:val="0"/>
                                                                  <w:marTop w:val="0"/>
                                                                  <w:marBottom w:val="0"/>
                                                                  <w:divBdr>
                                                                    <w:top w:val="none" w:sz="0" w:space="0" w:color="auto"/>
                                                                    <w:left w:val="none" w:sz="0" w:space="0" w:color="auto"/>
                                                                    <w:bottom w:val="none" w:sz="0" w:space="0" w:color="auto"/>
                                                                    <w:right w:val="none" w:sz="0" w:space="0" w:color="auto"/>
                                                                  </w:divBdr>
                                                                  <w:divsChild>
                                                                    <w:div w:id="691221574">
                                                                      <w:marLeft w:val="0"/>
                                                                      <w:marRight w:val="0"/>
                                                                      <w:marTop w:val="0"/>
                                                                      <w:marBottom w:val="0"/>
                                                                      <w:divBdr>
                                                                        <w:top w:val="none" w:sz="0" w:space="0" w:color="auto"/>
                                                                        <w:left w:val="none" w:sz="0" w:space="0" w:color="auto"/>
                                                                        <w:bottom w:val="none" w:sz="0" w:space="0" w:color="auto"/>
                                                                        <w:right w:val="none" w:sz="0" w:space="0" w:color="auto"/>
                                                                      </w:divBdr>
                                                                      <w:divsChild>
                                                                        <w:div w:id="1153524729">
                                                                          <w:marLeft w:val="0"/>
                                                                          <w:marRight w:val="0"/>
                                                                          <w:marTop w:val="0"/>
                                                                          <w:marBottom w:val="0"/>
                                                                          <w:divBdr>
                                                                            <w:top w:val="none" w:sz="0" w:space="0" w:color="auto"/>
                                                                            <w:left w:val="none" w:sz="0" w:space="0" w:color="auto"/>
                                                                            <w:bottom w:val="none" w:sz="0" w:space="0" w:color="auto"/>
                                                                            <w:right w:val="none" w:sz="0" w:space="0" w:color="auto"/>
                                                                          </w:divBdr>
                                                                          <w:divsChild>
                                                                            <w:div w:id="976059953">
                                                                              <w:marLeft w:val="0"/>
                                                                              <w:marRight w:val="0"/>
                                                                              <w:marTop w:val="0"/>
                                                                              <w:marBottom w:val="0"/>
                                                                              <w:divBdr>
                                                                                <w:top w:val="none" w:sz="0" w:space="0" w:color="auto"/>
                                                                                <w:left w:val="none" w:sz="0" w:space="0" w:color="auto"/>
                                                                                <w:bottom w:val="none" w:sz="0" w:space="0" w:color="auto"/>
                                                                                <w:right w:val="none" w:sz="0" w:space="0" w:color="auto"/>
                                                                              </w:divBdr>
                                                                              <w:divsChild>
                                                                                <w:div w:id="1446734954">
                                                                                  <w:marLeft w:val="0"/>
                                                                                  <w:marRight w:val="0"/>
                                                                                  <w:marTop w:val="0"/>
                                                                                  <w:marBottom w:val="0"/>
                                                                                  <w:divBdr>
                                                                                    <w:top w:val="none" w:sz="0" w:space="0" w:color="auto"/>
                                                                                    <w:left w:val="none" w:sz="0" w:space="0" w:color="auto"/>
                                                                                    <w:bottom w:val="none" w:sz="0" w:space="0" w:color="auto"/>
                                                                                    <w:right w:val="none" w:sz="0" w:space="0" w:color="auto"/>
                                                                                  </w:divBdr>
                                                                                  <w:divsChild>
                                                                                    <w:div w:id="2026712606">
                                                                                      <w:marLeft w:val="0"/>
                                                                                      <w:marRight w:val="0"/>
                                                                                      <w:marTop w:val="0"/>
                                                                                      <w:marBottom w:val="0"/>
                                                                                      <w:divBdr>
                                                                                        <w:top w:val="none" w:sz="0" w:space="0" w:color="auto"/>
                                                                                        <w:left w:val="none" w:sz="0" w:space="0" w:color="auto"/>
                                                                                        <w:bottom w:val="none" w:sz="0" w:space="0" w:color="auto"/>
                                                                                        <w:right w:val="none" w:sz="0" w:space="0" w:color="auto"/>
                                                                                      </w:divBdr>
                                                                                      <w:divsChild>
                                                                                        <w:div w:id="1210921460">
                                                                                          <w:marLeft w:val="0"/>
                                                                                          <w:marRight w:val="0"/>
                                                                                          <w:marTop w:val="0"/>
                                                                                          <w:marBottom w:val="0"/>
                                                                                          <w:divBdr>
                                                                                            <w:top w:val="none" w:sz="0" w:space="0" w:color="auto"/>
                                                                                            <w:left w:val="none" w:sz="0" w:space="0" w:color="auto"/>
                                                                                            <w:bottom w:val="none" w:sz="0" w:space="0" w:color="auto"/>
                                                                                            <w:right w:val="none" w:sz="0" w:space="0" w:color="auto"/>
                                                                                          </w:divBdr>
                                                                                          <w:divsChild>
                                                                                            <w:div w:id="592007382">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875441">
                                                                                                  <w:marLeft w:val="0"/>
                                                                                                  <w:marRight w:val="0"/>
                                                                                                  <w:marTop w:val="0"/>
                                                                                                  <w:marBottom w:val="0"/>
                                                                                                  <w:divBdr>
                                                                                                    <w:top w:val="none" w:sz="0" w:space="0" w:color="auto"/>
                                                                                                    <w:left w:val="none" w:sz="0" w:space="0" w:color="auto"/>
                                                                                                    <w:bottom w:val="none" w:sz="0" w:space="0" w:color="auto"/>
                                                                                                    <w:right w:val="none" w:sz="0" w:space="0" w:color="auto"/>
                                                                                                  </w:divBdr>
                                                                                                  <w:divsChild>
                                                                                                    <w:div w:id="28340100">
                                                                                                      <w:marLeft w:val="0"/>
                                                                                                      <w:marRight w:val="0"/>
                                                                                                      <w:marTop w:val="0"/>
                                                                                                      <w:marBottom w:val="0"/>
                                                                                                      <w:divBdr>
                                                                                                        <w:top w:val="none" w:sz="0" w:space="0" w:color="auto"/>
                                                                                                        <w:left w:val="none" w:sz="0" w:space="0" w:color="auto"/>
                                                                                                        <w:bottom w:val="none" w:sz="0" w:space="0" w:color="auto"/>
                                                                                                        <w:right w:val="none" w:sz="0" w:space="0" w:color="auto"/>
                                                                                                      </w:divBdr>
                                                                                                      <w:divsChild>
                                                                                                        <w:div w:id="339815500">
                                                                                                          <w:marLeft w:val="0"/>
                                                                                                          <w:marRight w:val="0"/>
                                                                                                          <w:marTop w:val="0"/>
                                                                                                          <w:marBottom w:val="0"/>
                                                                                                          <w:divBdr>
                                                                                                            <w:top w:val="none" w:sz="0" w:space="0" w:color="auto"/>
                                                                                                            <w:left w:val="none" w:sz="0" w:space="0" w:color="auto"/>
                                                                                                            <w:bottom w:val="none" w:sz="0" w:space="0" w:color="auto"/>
                                                                                                            <w:right w:val="none" w:sz="0" w:space="0" w:color="auto"/>
                                                                                                          </w:divBdr>
                                                                                                          <w:divsChild>
                                                                                                            <w:div w:id="349260642">
                                                                                                              <w:marLeft w:val="0"/>
                                                                                                              <w:marRight w:val="0"/>
                                                                                                              <w:marTop w:val="0"/>
                                                                                                              <w:marBottom w:val="0"/>
                                                                                                              <w:divBdr>
                                                                                                                <w:top w:val="none" w:sz="0" w:space="0" w:color="auto"/>
                                                                                                                <w:left w:val="none" w:sz="0" w:space="0" w:color="auto"/>
                                                                                                                <w:bottom w:val="none" w:sz="0" w:space="0" w:color="auto"/>
                                                                                                                <w:right w:val="none" w:sz="0" w:space="0" w:color="auto"/>
                                                                                                              </w:divBdr>
                                                                                                              <w:divsChild>
                                                                                                                <w:div w:id="1166629708">
                                                                                                                  <w:marLeft w:val="0"/>
                                                                                                                  <w:marRight w:val="0"/>
                                                                                                                  <w:marTop w:val="0"/>
                                                                                                                  <w:marBottom w:val="0"/>
                                                                                                                  <w:divBdr>
                                                                                                                    <w:top w:val="single" w:sz="2" w:space="4" w:color="D8D8D8"/>
                                                                                                                    <w:left w:val="single" w:sz="2" w:space="0" w:color="D8D8D8"/>
                                                                                                                    <w:bottom w:val="single" w:sz="2" w:space="4" w:color="D8D8D8"/>
                                                                                                                    <w:right w:val="single" w:sz="2" w:space="0" w:color="D8D8D8"/>
                                                                                                                  </w:divBdr>
                                                                                                                  <w:divsChild>
                                                                                                                    <w:div w:id="475267177">
                                                                                                                      <w:marLeft w:val="225"/>
                                                                                                                      <w:marRight w:val="225"/>
                                                                                                                      <w:marTop w:val="75"/>
                                                                                                                      <w:marBottom w:val="75"/>
                                                                                                                      <w:divBdr>
                                                                                                                        <w:top w:val="none" w:sz="0" w:space="0" w:color="auto"/>
                                                                                                                        <w:left w:val="none" w:sz="0" w:space="0" w:color="auto"/>
                                                                                                                        <w:bottom w:val="none" w:sz="0" w:space="0" w:color="auto"/>
                                                                                                                        <w:right w:val="none" w:sz="0" w:space="0" w:color="auto"/>
                                                                                                                      </w:divBdr>
                                                                                                                      <w:divsChild>
                                                                                                                        <w:div w:id="635379581">
                                                                                                                          <w:marLeft w:val="0"/>
                                                                                                                          <w:marRight w:val="0"/>
                                                                                                                          <w:marTop w:val="0"/>
                                                                                                                          <w:marBottom w:val="0"/>
                                                                                                                          <w:divBdr>
                                                                                                                            <w:top w:val="single" w:sz="6" w:space="0" w:color="auto"/>
                                                                                                                            <w:left w:val="single" w:sz="6" w:space="0" w:color="auto"/>
                                                                                                                            <w:bottom w:val="single" w:sz="6" w:space="0" w:color="auto"/>
                                                                                                                            <w:right w:val="single" w:sz="6" w:space="0" w:color="auto"/>
                                                                                                                          </w:divBdr>
                                                                                                                          <w:divsChild>
                                                                                                                            <w:div w:id="5967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77611">
      <w:bodyDiv w:val="1"/>
      <w:marLeft w:val="0"/>
      <w:marRight w:val="0"/>
      <w:marTop w:val="0"/>
      <w:marBottom w:val="0"/>
      <w:divBdr>
        <w:top w:val="none" w:sz="0" w:space="0" w:color="auto"/>
        <w:left w:val="none" w:sz="0" w:space="0" w:color="auto"/>
        <w:bottom w:val="none" w:sz="0" w:space="0" w:color="auto"/>
        <w:right w:val="none" w:sz="0" w:space="0" w:color="auto"/>
      </w:divBdr>
      <w:divsChild>
        <w:div w:id="1383480282">
          <w:marLeft w:val="0"/>
          <w:marRight w:val="0"/>
          <w:marTop w:val="0"/>
          <w:marBottom w:val="0"/>
          <w:divBdr>
            <w:top w:val="none" w:sz="0" w:space="0" w:color="auto"/>
            <w:left w:val="none" w:sz="0" w:space="0" w:color="auto"/>
            <w:bottom w:val="none" w:sz="0" w:space="0" w:color="auto"/>
            <w:right w:val="none" w:sz="0" w:space="0" w:color="auto"/>
          </w:divBdr>
          <w:divsChild>
            <w:div w:id="1867673119">
              <w:marLeft w:val="0"/>
              <w:marRight w:val="0"/>
              <w:marTop w:val="0"/>
              <w:marBottom w:val="0"/>
              <w:divBdr>
                <w:top w:val="none" w:sz="0" w:space="0" w:color="auto"/>
                <w:left w:val="none" w:sz="0" w:space="0" w:color="auto"/>
                <w:bottom w:val="none" w:sz="0" w:space="0" w:color="auto"/>
                <w:right w:val="none" w:sz="0" w:space="0" w:color="auto"/>
              </w:divBdr>
              <w:divsChild>
                <w:div w:id="712459929">
                  <w:marLeft w:val="0"/>
                  <w:marRight w:val="0"/>
                  <w:marTop w:val="0"/>
                  <w:marBottom w:val="0"/>
                  <w:divBdr>
                    <w:top w:val="none" w:sz="0" w:space="0" w:color="auto"/>
                    <w:left w:val="none" w:sz="0" w:space="0" w:color="auto"/>
                    <w:bottom w:val="none" w:sz="0" w:space="0" w:color="auto"/>
                    <w:right w:val="none" w:sz="0" w:space="0" w:color="auto"/>
                  </w:divBdr>
                  <w:divsChild>
                    <w:div w:id="28845176">
                      <w:marLeft w:val="0"/>
                      <w:marRight w:val="0"/>
                      <w:marTop w:val="0"/>
                      <w:marBottom w:val="0"/>
                      <w:divBdr>
                        <w:top w:val="none" w:sz="0" w:space="0" w:color="auto"/>
                        <w:left w:val="none" w:sz="0" w:space="0" w:color="auto"/>
                        <w:bottom w:val="none" w:sz="0" w:space="0" w:color="auto"/>
                        <w:right w:val="none" w:sz="0" w:space="0" w:color="auto"/>
                      </w:divBdr>
                      <w:divsChild>
                        <w:div w:id="873691361">
                          <w:marLeft w:val="0"/>
                          <w:marRight w:val="0"/>
                          <w:marTop w:val="0"/>
                          <w:marBottom w:val="0"/>
                          <w:divBdr>
                            <w:top w:val="none" w:sz="0" w:space="0" w:color="auto"/>
                            <w:left w:val="none" w:sz="0" w:space="0" w:color="auto"/>
                            <w:bottom w:val="none" w:sz="0" w:space="0" w:color="auto"/>
                            <w:right w:val="none" w:sz="0" w:space="0" w:color="auto"/>
                          </w:divBdr>
                          <w:divsChild>
                            <w:div w:id="662046461">
                              <w:marLeft w:val="0"/>
                              <w:marRight w:val="0"/>
                              <w:marTop w:val="0"/>
                              <w:marBottom w:val="0"/>
                              <w:divBdr>
                                <w:top w:val="none" w:sz="0" w:space="0" w:color="auto"/>
                                <w:left w:val="none" w:sz="0" w:space="0" w:color="auto"/>
                                <w:bottom w:val="none" w:sz="0" w:space="0" w:color="auto"/>
                                <w:right w:val="none" w:sz="0" w:space="0" w:color="auto"/>
                              </w:divBdr>
                              <w:divsChild>
                                <w:div w:id="106705961">
                                  <w:marLeft w:val="0"/>
                                  <w:marRight w:val="0"/>
                                  <w:marTop w:val="0"/>
                                  <w:marBottom w:val="0"/>
                                  <w:divBdr>
                                    <w:top w:val="none" w:sz="0" w:space="0" w:color="auto"/>
                                    <w:left w:val="none" w:sz="0" w:space="0" w:color="auto"/>
                                    <w:bottom w:val="none" w:sz="0" w:space="0" w:color="auto"/>
                                    <w:right w:val="none" w:sz="0" w:space="0" w:color="auto"/>
                                  </w:divBdr>
                                  <w:divsChild>
                                    <w:div w:id="1678263277">
                                      <w:marLeft w:val="0"/>
                                      <w:marRight w:val="0"/>
                                      <w:marTop w:val="0"/>
                                      <w:marBottom w:val="0"/>
                                      <w:divBdr>
                                        <w:top w:val="none" w:sz="0" w:space="0" w:color="auto"/>
                                        <w:left w:val="none" w:sz="0" w:space="0" w:color="auto"/>
                                        <w:bottom w:val="none" w:sz="0" w:space="0" w:color="auto"/>
                                        <w:right w:val="none" w:sz="0" w:space="0" w:color="auto"/>
                                      </w:divBdr>
                                      <w:divsChild>
                                        <w:div w:id="805588693">
                                          <w:marLeft w:val="0"/>
                                          <w:marRight w:val="0"/>
                                          <w:marTop w:val="0"/>
                                          <w:marBottom w:val="0"/>
                                          <w:divBdr>
                                            <w:top w:val="none" w:sz="0" w:space="0" w:color="auto"/>
                                            <w:left w:val="none" w:sz="0" w:space="0" w:color="auto"/>
                                            <w:bottom w:val="none" w:sz="0" w:space="0" w:color="auto"/>
                                            <w:right w:val="none" w:sz="0" w:space="0" w:color="auto"/>
                                          </w:divBdr>
                                          <w:divsChild>
                                            <w:div w:id="1708945797">
                                              <w:marLeft w:val="0"/>
                                              <w:marRight w:val="0"/>
                                              <w:marTop w:val="0"/>
                                              <w:marBottom w:val="0"/>
                                              <w:divBdr>
                                                <w:top w:val="none" w:sz="0" w:space="0" w:color="auto"/>
                                                <w:left w:val="none" w:sz="0" w:space="0" w:color="auto"/>
                                                <w:bottom w:val="none" w:sz="0" w:space="0" w:color="auto"/>
                                                <w:right w:val="none" w:sz="0" w:space="0" w:color="auto"/>
                                              </w:divBdr>
                                              <w:divsChild>
                                                <w:div w:id="13325440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6438348">
                                                      <w:marLeft w:val="0"/>
                                                      <w:marRight w:val="0"/>
                                                      <w:marTop w:val="0"/>
                                                      <w:marBottom w:val="0"/>
                                                      <w:divBdr>
                                                        <w:top w:val="none" w:sz="0" w:space="0" w:color="auto"/>
                                                        <w:left w:val="none" w:sz="0" w:space="0" w:color="auto"/>
                                                        <w:bottom w:val="none" w:sz="0" w:space="0" w:color="auto"/>
                                                        <w:right w:val="none" w:sz="0" w:space="0" w:color="auto"/>
                                                      </w:divBdr>
                                                      <w:divsChild>
                                                        <w:div w:id="1688872170">
                                                          <w:marLeft w:val="0"/>
                                                          <w:marRight w:val="0"/>
                                                          <w:marTop w:val="0"/>
                                                          <w:marBottom w:val="0"/>
                                                          <w:divBdr>
                                                            <w:top w:val="none" w:sz="0" w:space="0" w:color="auto"/>
                                                            <w:left w:val="none" w:sz="0" w:space="0" w:color="auto"/>
                                                            <w:bottom w:val="none" w:sz="0" w:space="0" w:color="auto"/>
                                                            <w:right w:val="none" w:sz="0" w:space="0" w:color="auto"/>
                                                          </w:divBdr>
                                                          <w:divsChild>
                                                            <w:div w:id="1059399141">
                                                              <w:marLeft w:val="0"/>
                                                              <w:marRight w:val="0"/>
                                                              <w:marTop w:val="0"/>
                                                              <w:marBottom w:val="0"/>
                                                              <w:divBdr>
                                                                <w:top w:val="none" w:sz="0" w:space="0" w:color="auto"/>
                                                                <w:left w:val="none" w:sz="0" w:space="0" w:color="auto"/>
                                                                <w:bottom w:val="none" w:sz="0" w:space="0" w:color="auto"/>
                                                                <w:right w:val="none" w:sz="0" w:space="0" w:color="auto"/>
                                                              </w:divBdr>
                                                              <w:divsChild>
                                                                <w:div w:id="236748173">
                                                                  <w:marLeft w:val="0"/>
                                                                  <w:marRight w:val="0"/>
                                                                  <w:marTop w:val="0"/>
                                                                  <w:marBottom w:val="0"/>
                                                                  <w:divBdr>
                                                                    <w:top w:val="none" w:sz="0" w:space="0" w:color="auto"/>
                                                                    <w:left w:val="none" w:sz="0" w:space="0" w:color="auto"/>
                                                                    <w:bottom w:val="none" w:sz="0" w:space="0" w:color="auto"/>
                                                                    <w:right w:val="none" w:sz="0" w:space="0" w:color="auto"/>
                                                                  </w:divBdr>
                                                                  <w:divsChild>
                                                                    <w:div w:id="36393877">
                                                                      <w:marLeft w:val="0"/>
                                                                      <w:marRight w:val="0"/>
                                                                      <w:marTop w:val="0"/>
                                                                      <w:marBottom w:val="0"/>
                                                                      <w:divBdr>
                                                                        <w:top w:val="none" w:sz="0" w:space="0" w:color="auto"/>
                                                                        <w:left w:val="none" w:sz="0" w:space="0" w:color="auto"/>
                                                                        <w:bottom w:val="none" w:sz="0" w:space="0" w:color="auto"/>
                                                                        <w:right w:val="none" w:sz="0" w:space="0" w:color="auto"/>
                                                                      </w:divBdr>
                                                                      <w:divsChild>
                                                                        <w:div w:id="267811417">
                                                                          <w:marLeft w:val="0"/>
                                                                          <w:marRight w:val="0"/>
                                                                          <w:marTop w:val="0"/>
                                                                          <w:marBottom w:val="0"/>
                                                                          <w:divBdr>
                                                                            <w:top w:val="none" w:sz="0" w:space="0" w:color="auto"/>
                                                                            <w:left w:val="none" w:sz="0" w:space="0" w:color="auto"/>
                                                                            <w:bottom w:val="none" w:sz="0" w:space="0" w:color="auto"/>
                                                                            <w:right w:val="none" w:sz="0" w:space="0" w:color="auto"/>
                                                                          </w:divBdr>
                                                                          <w:divsChild>
                                                                            <w:div w:id="839740174">
                                                                              <w:marLeft w:val="0"/>
                                                                              <w:marRight w:val="0"/>
                                                                              <w:marTop w:val="0"/>
                                                                              <w:marBottom w:val="0"/>
                                                                              <w:divBdr>
                                                                                <w:top w:val="none" w:sz="0" w:space="0" w:color="auto"/>
                                                                                <w:left w:val="none" w:sz="0" w:space="0" w:color="auto"/>
                                                                                <w:bottom w:val="none" w:sz="0" w:space="0" w:color="auto"/>
                                                                                <w:right w:val="none" w:sz="0" w:space="0" w:color="auto"/>
                                                                              </w:divBdr>
                                                                              <w:divsChild>
                                                                                <w:div w:id="699863059">
                                                                                  <w:marLeft w:val="0"/>
                                                                                  <w:marRight w:val="0"/>
                                                                                  <w:marTop w:val="0"/>
                                                                                  <w:marBottom w:val="0"/>
                                                                                  <w:divBdr>
                                                                                    <w:top w:val="none" w:sz="0" w:space="0" w:color="auto"/>
                                                                                    <w:left w:val="none" w:sz="0" w:space="0" w:color="auto"/>
                                                                                    <w:bottom w:val="none" w:sz="0" w:space="0" w:color="auto"/>
                                                                                    <w:right w:val="none" w:sz="0" w:space="0" w:color="auto"/>
                                                                                  </w:divBdr>
                                                                                  <w:divsChild>
                                                                                    <w:div w:id="223832913">
                                                                                      <w:marLeft w:val="0"/>
                                                                                      <w:marRight w:val="0"/>
                                                                                      <w:marTop w:val="0"/>
                                                                                      <w:marBottom w:val="0"/>
                                                                                      <w:divBdr>
                                                                                        <w:top w:val="none" w:sz="0" w:space="0" w:color="auto"/>
                                                                                        <w:left w:val="none" w:sz="0" w:space="0" w:color="auto"/>
                                                                                        <w:bottom w:val="none" w:sz="0" w:space="0" w:color="auto"/>
                                                                                        <w:right w:val="none" w:sz="0" w:space="0" w:color="auto"/>
                                                                                      </w:divBdr>
                                                                                      <w:divsChild>
                                                                                        <w:div w:id="1812988024">
                                                                                          <w:marLeft w:val="0"/>
                                                                                          <w:marRight w:val="0"/>
                                                                                          <w:marTop w:val="0"/>
                                                                                          <w:marBottom w:val="0"/>
                                                                                          <w:divBdr>
                                                                                            <w:top w:val="none" w:sz="0" w:space="0" w:color="auto"/>
                                                                                            <w:left w:val="none" w:sz="0" w:space="0" w:color="auto"/>
                                                                                            <w:bottom w:val="none" w:sz="0" w:space="0" w:color="auto"/>
                                                                                            <w:right w:val="none" w:sz="0" w:space="0" w:color="auto"/>
                                                                                          </w:divBdr>
                                                                                          <w:divsChild>
                                                                                            <w:div w:id="1211386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32051">
                                                                                                  <w:marLeft w:val="0"/>
                                                                                                  <w:marRight w:val="0"/>
                                                                                                  <w:marTop w:val="0"/>
                                                                                                  <w:marBottom w:val="0"/>
                                                                                                  <w:divBdr>
                                                                                                    <w:top w:val="none" w:sz="0" w:space="0" w:color="auto"/>
                                                                                                    <w:left w:val="none" w:sz="0" w:space="0" w:color="auto"/>
                                                                                                    <w:bottom w:val="none" w:sz="0" w:space="0" w:color="auto"/>
                                                                                                    <w:right w:val="none" w:sz="0" w:space="0" w:color="auto"/>
                                                                                                  </w:divBdr>
                                                                                                  <w:divsChild>
                                                                                                    <w:div w:id="59989632">
                                                                                                      <w:marLeft w:val="0"/>
                                                                                                      <w:marRight w:val="0"/>
                                                                                                      <w:marTop w:val="0"/>
                                                                                                      <w:marBottom w:val="0"/>
                                                                                                      <w:divBdr>
                                                                                                        <w:top w:val="none" w:sz="0" w:space="0" w:color="auto"/>
                                                                                                        <w:left w:val="none" w:sz="0" w:space="0" w:color="auto"/>
                                                                                                        <w:bottom w:val="none" w:sz="0" w:space="0" w:color="auto"/>
                                                                                                        <w:right w:val="none" w:sz="0" w:space="0" w:color="auto"/>
                                                                                                      </w:divBdr>
                                                                                                      <w:divsChild>
                                                                                                        <w:div w:id="1817989493">
                                                                                                          <w:marLeft w:val="0"/>
                                                                                                          <w:marRight w:val="0"/>
                                                                                                          <w:marTop w:val="0"/>
                                                                                                          <w:marBottom w:val="0"/>
                                                                                                          <w:divBdr>
                                                                                                            <w:top w:val="none" w:sz="0" w:space="0" w:color="auto"/>
                                                                                                            <w:left w:val="none" w:sz="0" w:space="0" w:color="auto"/>
                                                                                                            <w:bottom w:val="none" w:sz="0" w:space="0" w:color="auto"/>
                                                                                                            <w:right w:val="none" w:sz="0" w:space="0" w:color="auto"/>
                                                                                                          </w:divBdr>
                                                                                                          <w:divsChild>
                                                                                                            <w:div w:id="306402903">
                                                                                                              <w:marLeft w:val="0"/>
                                                                                                              <w:marRight w:val="0"/>
                                                                                                              <w:marTop w:val="0"/>
                                                                                                              <w:marBottom w:val="0"/>
                                                                                                              <w:divBdr>
                                                                                                                <w:top w:val="none" w:sz="0" w:space="0" w:color="auto"/>
                                                                                                                <w:left w:val="none" w:sz="0" w:space="0" w:color="auto"/>
                                                                                                                <w:bottom w:val="none" w:sz="0" w:space="0" w:color="auto"/>
                                                                                                                <w:right w:val="none" w:sz="0" w:space="0" w:color="auto"/>
                                                                                                              </w:divBdr>
                                                                                                              <w:divsChild>
                                                                                                                <w:div w:id="1234661111">
                                                                                                                  <w:marLeft w:val="0"/>
                                                                                                                  <w:marRight w:val="0"/>
                                                                                                                  <w:marTop w:val="0"/>
                                                                                                                  <w:marBottom w:val="0"/>
                                                                                                                  <w:divBdr>
                                                                                                                    <w:top w:val="single" w:sz="2" w:space="4" w:color="D8D8D8"/>
                                                                                                                    <w:left w:val="single" w:sz="2" w:space="0" w:color="D8D8D8"/>
                                                                                                                    <w:bottom w:val="single" w:sz="2" w:space="4" w:color="D8D8D8"/>
                                                                                                                    <w:right w:val="single" w:sz="2" w:space="0" w:color="D8D8D8"/>
                                                                                                                  </w:divBdr>
                                                                                                                  <w:divsChild>
                                                                                                                    <w:div w:id="325279819">
                                                                                                                      <w:marLeft w:val="225"/>
                                                                                                                      <w:marRight w:val="225"/>
                                                                                                                      <w:marTop w:val="75"/>
                                                                                                                      <w:marBottom w:val="75"/>
                                                                                                                      <w:divBdr>
                                                                                                                        <w:top w:val="none" w:sz="0" w:space="0" w:color="auto"/>
                                                                                                                        <w:left w:val="none" w:sz="0" w:space="0" w:color="auto"/>
                                                                                                                        <w:bottom w:val="none" w:sz="0" w:space="0" w:color="auto"/>
                                                                                                                        <w:right w:val="none" w:sz="0" w:space="0" w:color="auto"/>
                                                                                                                      </w:divBdr>
                                                                                                                      <w:divsChild>
                                                                                                                        <w:div w:id="631327870">
                                                                                                                          <w:marLeft w:val="0"/>
                                                                                                                          <w:marRight w:val="0"/>
                                                                                                                          <w:marTop w:val="0"/>
                                                                                                                          <w:marBottom w:val="0"/>
                                                                                                                          <w:divBdr>
                                                                                                                            <w:top w:val="single" w:sz="6" w:space="0" w:color="auto"/>
                                                                                                                            <w:left w:val="single" w:sz="6" w:space="0" w:color="auto"/>
                                                                                                                            <w:bottom w:val="single" w:sz="6" w:space="0" w:color="auto"/>
                                                                                                                            <w:right w:val="single" w:sz="6" w:space="0" w:color="auto"/>
                                                                                                                          </w:divBdr>
                                                                                                                          <w:divsChild>
                                                                                                                            <w:div w:id="15729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durhamnh.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6DE6-ED7F-441B-9AB1-ACC6D4EF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Bourgeois</dc:creator>
  <cp:lastModifiedBy>Scott Kinmond</cp:lastModifiedBy>
  <cp:revision>4</cp:revision>
  <cp:lastPrinted>2019-06-04T19:14:00Z</cp:lastPrinted>
  <dcterms:created xsi:type="dcterms:W3CDTF">2021-04-02T12:22:00Z</dcterms:created>
  <dcterms:modified xsi:type="dcterms:W3CDTF">2021-04-02T13:25:00Z</dcterms:modified>
</cp:coreProperties>
</file>