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49C3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TOWN OF NEW DURHAM</w:t>
      </w:r>
    </w:p>
    <w:p w14:paraId="7D39871E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BOARD OF SELECTMEN</w:t>
      </w:r>
    </w:p>
    <w:p w14:paraId="23017C77" w14:textId="4652C1F6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 xml:space="preserve">October </w:t>
      </w:r>
      <w:r w:rsidR="00CB517F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25</w:t>
      </w:r>
      <w:r w:rsidRPr="00BD6D46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, 2021, 6:00</w:t>
      </w:r>
      <w:r w:rsidR="00A85432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 xml:space="preserve"> </w:t>
      </w:r>
      <w:r w:rsidRPr="00BD6D46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P.M.</w:t>
      </w:r>
    </w:p>
    <w:p w14:paraId="0B10B0BC" w14:textId="43CD245B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bdr w:val="nil"/>
          <w:lang w:eastAsia="hi-IN" w:bidi="hi-IN"/>
        </w:rPr>
        <w:t xml:space="preserve">New Durham </w:t>
      </w:r>
      <w:r w:rsidR="0078741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bdr w:val="nil"/>
          <w:lang w:eastAsia="hi-IN" w:bidi="hi-IN"/>
        </w:rPr>
        <w:t>Town Hall</w:t>
      </w:r>
      <w:r w:rsidRPr="00BD6D4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bdr w:val="nil"/>
          <w:lang w:eastAsia="hi-IN" w:bidi="hi-IN"/>
        </w:rPr>
        <w:t>, New Durham, NH 03855</w:t>
      </w:r>
    </w:p>
    <w:p w14:paraId="1A58C50F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bdr w:val="nil"/>
          <w:lang w:eastAsia="hi-IN" w:bidi="hi-IN"/>
        </w:rPr>
      </w:pPr>
    </w:p>
    <w:p w14:paraId="16564B95" w14:textId="0FCE0370" w:rsidR="00D90652" w:rsidRPr="000C076E" w:rsidRDefault="00D90652" w:rsidP="000C076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C076E">
        <w:rPr>
          <w:rFonts w:ascii="Times New Roman" w:hAnsi="Times New Roman" w:cs="Times New Roman"/>
          <w:i/>
          <w:sz w:val="18"/>
          <w:szCs w:val="18"/>
        </w:rPr>
        <w:t>Public can join Virtual Access via Zoom Meeting</w:t>
      </w:r>
    </w:p>
    <w:p w14:paraId="079E57B1" w14:textId="77777777" w:rsidR="00D90652" w:rsidRPr="000C076E" w:rsidRDefault="00D90652" w:rsidP="00D9065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C076E">
        <w:rPr>
          <w:rFonts w:ascii="Times New Roman" w:hAnsi="Times New Roman" w:cs="Times New Roman"/>
          <w:i/>
          <w:sz w:val="18"/>
          <w:szCs w:val="18"/>
        </w:rPr>
        <w:t>https://us02web.zoom.us/j/83295234013?pwd=bHZRa251eDRBOC9TcnB3MDhFU2cvQT09</w:t>
      </w:r>
    </w:p>
    <w:p w14:paraId="17142060" w14:textId="6D57940A" w:rsidR="00D90652" w:rsidRPr="000C076E" w:rsidRDefault="00D90652" w:rsidP="000C076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C076E">
        <w:rPr>
          <w:rFonts w:ascii="Times New Roman" w:hAnsi="Times New Roman" w:cs="Times New Roman"/>
          <w:i/>
          <w:sz w:val="18"/>
          <w:szCs w:val="18"/>
        </w:rPr>
        <w:t>Meeting ID: 832 9523 4013 Passcode: 183666</w:t>
      </w:r>
      <w:r w:rsidR="000C076E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0C076E">
        <w:rPr>
          <w:rFonts w:ascii="Times New Roman" w:hAnsi="Times New Roman" w:cs="Times New Roman"/>
          <w:i/>
          <w:sz w:val="18"/>
          <w:szCs w:val="18"/>
        </w:rPr>
        <w:t>One tap mobile</w:t>
      </w:r>
      <w:r w:rsidR="000C076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C076E">
        <w:rPr>
          <w:rFonts w:ascii="Times New Roman" w:hAnsi="Times New Roman" w:cs="Times New Roman"/>
          <w:i/>
          <w:sz w:val="18"/>
          <w:szCs w:val="18"/>
        </w:rPr>
        <w:t>+</w:t>
      </w:r>
      <w:proofErr w:type="gramStart"/>
      <w:r w:rsidRPr="000C076E">
        <w:rPr>
          <w:rFonts w:ascii="Times New Roman" w:hAnsi="Times New Roman" w:cs="Times New Roman"/>
          <w:i/>
          <w:sz w:val="18"/>
          <w:szCs w:val="18"/>
        </w:rPr>
        <w:t>16465588656,,</w:t>
      </w:r>
      <w:proofErr w:type="gramEnd"/>
      <w:r w:rsidRPr="000C076E">
        <w:rPr>
          <w:rFonts w:ascii="Times New Roman" w:hAnsi="Times New Roman" w:cs="Times New Roman"/>
          <w:i/>
          <w:sz w:val="18"/>
          <w:szCs w:val="18"/>
        </w:rPr>
        <w:t>83295234013#,,,,*183666# US (New York)</w:t>
      </w:r>
    </w:p>
    <w:p w14:paraId="7A2ABD2A" w14:textId="77777777" w:rsidR="00D90652" w:rsidRPr="000C076E" w:rsidRDefault="00D90652" w:rsidP="00D9065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C076E">
        <w:rPr>
          <w:rFonts w:ascii="Times New Roman" w:hAnsi="Times New Roman" w:cs="Times New Roman"/>
          <w:i/>
          <w:sz w:val="18"/>
          <w:szCs w:val="18"/>
        </w:rPr>
        <w:t xml:space="preserve">Disclaimer: If technology fails, the meeting physically occurring will continue at the location above. Town of New Durham offers no security assurances to those connecting via PC to a </w:t>
      </w:r>
      <w:proofErr w:type="gramStart"/>
      <w:r w:rsidRPr="000C076E">
        <w:rPr>
          <w:rFonts w:ascii="Times New Roman" w:hAnsi="Times New Roman" w:cs="Times New Roman"/>
          <w:i/>
          <w:sz w:val="18"/>
          <w:szCs w:val="18"/>
        </w:rPr>
        <w:t>third party</w:t>
      </w:r>
      <w:proofErr w:type="gramEnd"/>
      <w:r w:rsidRPr="000C076E">
        <w:rPr>
          <w:rFonts w:ascii="Times New Roman" w:hAnsi="Times New Roman" w:cs="Times New Roman"/>
          <w:i/>
          <w:sz w:val="18"/>
          <w:szCs w:val="18"/>
        </w:rPr>
        <w:t xml:space="preserve"> software and hardware not configured or controlled by our IT Service provider</w:t>
      </w:r>
    </w:p>
    <w:p w14:paraId="54A80099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</w:pPr>
    </w:p>
    <w:p w14:paraId="4C2BCFAA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PRESENT</w:t>
      </w:r>
    </w:p>
    <w:p w14:paraId="47CA7DAE" w14:textId="2E9646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 xml:space="preserve">David Swenson, Select Board </w:t>
      </w:r>
      <w:r w:rsidR="00995501" w:rsidRPr="00BD6D46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>Chair -</w:t>
      </w:r>
      <w:r w:rsidR="00081E21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 xml:space="preserve"> </w:t>
      </w:r>
      <w:r w:rsidR="000C076E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 xml:space="preserve">Excused Absence </w:t>
      </w:r>
    </w:p>
    <w:p w14:paraId="3E445CA5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>Dorothy Veisel, Select Board Member</w:t>
      </w:r>
    </w:p>
    <w:p w14:paraId="5FA2F703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D46">
        <w:rPr>
          <w:rFonts w:ascii="Times New Roman" w:eastAsia="Calibri" w:hAnsi="Times New Roman" w:cs="Times New Roman"/>
          <w:sz w:val="24"/>
          <w:szCs w:val="24"/>
        </w:rPr>
        <w:t>Ron Uyeno</w:t>
      </w:r>
      <w:r w:rsidRPr="00BD6D46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>, Select Board Member</w:t>
      </w:r>
    </w:p>
    <w:p w14:paraId="09EB1C76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</w:p>
    <w:p w14:paraId="1BAFA3B3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  <w:r w:rsidRPr="00BD6D46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ALSO PRESENT</w:t>
      </w:r>
    </w:p>
    <w:p w14:paraId="3C27D2C9" w14:textId="77777777" w:rsidR="00D90652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D46">
        <w:rPr>
          <w:rFonts w:ascii="Times New Roman" w:eastAsia="Calibri" w:hAnsi="Times New Roman" w:cs="Times New Roman"/>
          <w:sz w:val="24"/>
          <w:szCs w:val="24"/>
        </w:rPr>
        <w:t>Nicole Zoltko, Town Administrator</w:t>
      </w:r>
      <w:r>
        <w:rPr>
          <w:rFonts w:ascii="Times New Roman" w:eastAsia="Calibri" w:hAnsi="Times New Roman" w:cs="Times New Roman"/>
          <w:sz w:val="24"/>
          <w:szCs w:val="24"/>
        </w:rPr>
        <w:t>- via Zoom</w:t>
      </w:r>
    </w:p>
    <w:p w14:paraId="1D715AF0" w14:textId="561A1E1E" w:rsidR="00D90652" w:rsidRDefault="00081E21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Cathy Orlowicz, </w:t>
      </w:r>
      <w:r w:rsidR="000C076E">
        <w:rPr>
          <w:rFonts w:ascii="Times New Roman" w:eastAsia="Calibri" w:hAnsi="Times New Roman" w:cs="Times New Roman"/>
          <w:sz w:val="24"/>
          <w:szCs w:val="24"/>
        </w:rPr>
        <w:t>Resident</w:t>
      </w:r>
    </w:p>
    <w:p w14:paraId="1D9C8E7F" w14:textId="43024B67" w:rsidR="00A0101B" w:rsidRPr="00BD6D46" w:rsidRDefault="00A0101B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Rudy Rosiello, </w:t>
      </w:r>
      <w:r w:rsidR="000C076E">
        <w:rPr>
          <w:rFonts w:ascii="Times New Roman" w:eastAsia="Calibri" w:hAnsi="Times New Roman" w:cs="Times New Roman"/>
          <w:sz w:val="24"/>
          <w:szCs w:val="24"/>
        </w:rPr>
        <w:t xml:space="preserve">Resident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via Zoom </w:t>
      </w:r>
    </w:p>
    <w:p w14:paraId="20BA6595" w14:textId="77777777" w:rsidR="00D90652" w:rsidRPr="00BD6D46" w:rsidRDefault="00D90652" w:rsidP="00D90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D7C80B" w14:textId="77777777" w:rsidR="00D90652" w:rsidRPr="00BD6D46" w:rsidRDefault="00D90652" w:rsidP="00D90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BD6D46">
        <w:rPr>
          <w:rFonts w:ascii="Times New Roman" w:eastAsia="Calibri" w:hAnsi="Times New Roman" w:cs="Times New Roman"/>
          <w:b/>
          <w:sz w:val="24"/>
          <w:szCs w:val="24"/>
          <w:bdr w:val="nil"/>
        </w:rPr>
        <w:t>CALL TO ORDER</w:t>
      </w:r>
    </w:p>
    <w:p w14:paraId="56220957" w14:textId="4A13747A" w:rsidR="00D90652" w:rsidRPr="00BD6D46" w:rsidRDefault="00D90652" w:rsidP="00D90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il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</w:rPr>
        <w:t>Vice Chair Veisel</w:t>
      </w:r>
      <w:r w:rsidRPr="00BD6D4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called the meeting to order at 6:00</w:t>
      </w:r>
      <w:r w:rsidR="000C076E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p.m</w:t>
      </w:r>
      <w:r w:rsidRPr="00BD6D46">
        <w:rPr>
          <w:rFonts w:ascii="Times New Roman" w:eastAsia="Calibri" w:hAnsi="Times New Roman" w:cs="Times New Roman"/>
          <w:sz w:val="24"/>
          <w:szCs w:val="24"/>
          <w:bdr w:val="nil"/>
        </w:rPr>
        <w:t>.</w:t>
      </w:r>
    </w:p>
    <w:p w14:paraId="72CD230C" w14:textId="77777777" w:rsidR="00D90652" w:rsidRPr="00BD6D46" w:rsidRDefault="00D90652" w:rsidP="00D906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C67866" w14:textId="77777777" w:rsidR="00D90652" w:rsidRPr="00BD6D46" w:rsidRDefault="00D90652" w:rsidP="00D906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D46">
        <w:rPr>
          <w:rFonts w:ascii="Times New Roman" w:hAnsi="Times New Roman" w:cs="Times New Roman"/>
          <w:b/>
          <w:sz w:val="24"/>
          <w:szCs w:val="24"/>
        </w:rPr>
        <w:t>APPOINTMENTS/ANNOUNCMENTS</w:t>
      </w:r>
    </w:p>
    <w:p w14:paraId="5305B067" w14:textId="41E54165" w:rsidR="00D90652" w:rsidRDefault="00D90652" w:rsidP="00D906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Orlowicz, Zachariah </w:t>
      </w:r>
      <w:proofErr w:type="spellStart"/>
      <w:r>
        <w:rPr>
          <w:rFonts w:ascii="Times New Roman" w:hAnsi="Times New Roman" w:cs="Times New Roman"/>
          <w:sz w:val="24"/>
          <w:szCs w:val="24"/>
        </w:rPr>
        <w:t>Boodey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Farmstead, stated the cookbooks have arrived and will be available for purchase at the craft </w:t>
      </w:r>
      <w:proofErr w:type="gramStart"/>
      <w:r>
        <w:rPr>
          <w:rFonts w:ascii="Times New Roman" w:hAnsi="Times New Roman" w:cs="Times New Roman"/>
          <w:sz w:val="24"/>
          <w:szCs w:val="24"/>
        </w:rPr>
        <w:t>fair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scheduled for November 20</w:t>
      </w:r>
      <w:r w:rsidR="000C076E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2A63F" w14:textId="4250AC6F" w:rsidR="00D90652" w:rsidRDefault="00D90652" w:rsidP="00D906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F3E761" w14:textId="25640F90" w:rsidR="00D90652" w:rsidRDefault="00D90652" w:rsidP="00D906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 Veisel commended the</w:t>
      </w:r>
      <w:r w:rsidR="0065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of the 1772 Meetinghouse and their successful open house. </w:t>
      </w:r>
      <w:r w:rsidR="000C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stated Parks and Recreation will be hosting haunted trails on Friday and Saturday, 6:00-8:00</w:t>
      </w:r>
      <w:r w:rsidR="000C076E"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="000C076E">
        <w:rPr>
          <w:rFonts w:ascii="Times New Roman" w:hAnsi="Times New Roman" w:cs="Times New Roman"/>
          <w:sz w:val="24"/>
          <w:szCs w:val="24"/>
        </w:rPr>
        <w:t>Meetinghouse</w:t>
      </w:r>
      <w:r>
        <w:rPr>
          <w:rFonts w:ascii="Times New Roman" w:hAnsi="Times New Roman" w:cs="Times New Roman"/>
          <w:sz w:val="24"/>
          <w:szCs w:val="24"/>
        </w:rPr>
        <w:t xml:space="preserve">; there will be a trunk-or-treat at the Fish and Game parking lot. </w:t>
      </w:r>
    </w:p>
    <w:p w14:paraId="6D59C3A4" w14:textId="77777777" w:rsidR="00081E21" w:rsidRPr="00BD6D46" w:rsidRDefault="00081E21" w:rsidP="00D906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872FB" w14:textId="77777777" w:rsidR="00D90652" w:rsidRPr="00BD6D46" w:rsidRDefault="00D90652" w:rsidP="00D906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D46">
        <w:rPr>
          <w:rFonts w:ascii="Times New Roman" w:hAnsi="Times New Roman" w:cs="Times New Roman"/>
          <w:b/>
          <w:sz w:val="24"/>
          <w:szCs w:val="24"/>
        </w:rPr>
        <w:t>PUBLIC INPUT</w:t>
      </w:r>
    </w:p>
    <w:p w14:paraId="684FEDAF" w14:textId="77777777" w:rsidR="00D90652" w:rsidRPr="00BD6D46" w:rsidRDefault="00D90652" w:rsidP="00D90652">
      <w:pPr>
        <w:tabs>
          <w:tab w:val="left" w:pos="176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D46">
        <w:rPr>
          <w:rFonts w:ascii="Times New Roman" w:hAnsi="Times New Roman" w:cs="Times New Roman"/>
          <w:sz w:val="24"/>
          <w:szCs w:val="24"/>
        </w:rPr>
        <w:t>None.</w:t>
      </w:r>
      <w:r w:rsidRPr="00BD6D46">
        <w:rPr>
          <w:rFonts w:ascii="Times New Roman" w:hAnsi="Times New Roman" w:cs="Times New Roman"/>
          <w:b/>
          <w:sz w:val="24"/>
          <w:szCs w:val="24"/>
        </w:rPr>
        <w:br/>
      </w:r>
    </w:p>
    <w:p w14:paraId="5D5E3EFE" w14:textId="309EB45A" w:rsidR="00D90652" w:rsidRDefault="00D90652" w:rsidP="00D906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D46">
        <w:rPr>
          <w:rFonts w:ascii="Times New Roman" w:hAnsi="Times New Roman" w:cs="Times New Roman"/>
          <w:b/>
          <w:sz w:val="24"/>
          <w:szCs w:val="24"/>
        </w:rPr>
        <w:t>AGENDA REVIEW</w:t>
      </w:r>
    </w:p>
    <w:p w14:paraId="5379B85C" w14:textId="2B1939B1" w:rsidR="001671B0" w:rsidRDefault="001671B0" w:rsidP="00D9065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Town Administrator Zoltko added</w:t>
      </w:r>
      <w:r w:rsidR="002A1AF7">
        <w:rPr>
          <w:rFonts w:ascii="Times New Roman" w:hAnsi="Times New Roman" w:cs="Times New Roman"/>
          <w:bCs/>
          <w:sz w:val="24"/>
          <w:szCs w:val="24"/>
        </w:rPr>
        <w:t xml:space="preserve"> under Budget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A1AF7">
        <w:rPr>
          <w:rFonts w:ascii="Times New Roman" w:hAnsi="Times New Roman" w:cs="Times New Roman"/>
          <w:bCs/>
          <w:sz w:val="24"/>
          <w:szCs w:val="24"/>
        </w:rPr>
        <w:t xml:space="preserve">ETFs, </w:t>
      </w:r>
      <w:r w:rsidR="000C076E">
        <w:rPr>
          <w:rFonts w:ascii="Times New Roman" w:hAnsi="Times New Roman" w:cs="Times New Roman"/>
          <w:bCs/>
          <w:sz w:val="24"/>
          <w:szCs w:val="24"/>
        </w:rPr>
        <w:t>Office Equipment</w:t>
      </w:r>
      <w:r w:rsidR="002A1A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076E">
        <w:rPr>
          <w:rFonts w:ascii="Times New Roman" w:hAnsi="Times New Roman" w:cs="Times New Roman"/>
          <w:bCs/>
          <w:sz w:val="24"/>
          <w:szCs w:val="24"/>
        </w:rPr>
        <w:t>Tax Collector Request</w:t>
      </w:r>
      <w:r w:rsidR="002A1A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439B">
        <w:rPr>
          <w:rFonts w:ascii="Times New Roman" w:hAnsi="Times New Roman" w:cs="Times New Roman"/>
          <w:bCs/>
          <w:sz w:val="24"/>
          <w:szCs w:val="24"/>
        </w:rPr>
        <w:t xml:space="preserve">DPW </w:t>
      </w:r>
      <w:r w:rsidR="000C076E">
        <w:rPr>
          <w:rFonts w:ascii="Times New Roman" w:hAnsi="Times New Roman" w:cs="Times New Roman"/>
          <w:bCs/>
          <w:sz w:val="24"/>
          <w:szCs w:val="24"/>
        </w:rPr>
        <w:t xml:space="preserve">Paving Status, </w:t>
      </w:r>
      <w:r w:rsidR="00F8439B">
        <w:rPr>
          <w:rFonts w:ascii="Times New Roman" w:hAnsi="Times New Roman" w:cs="Times New Roman"/>
          <w:bCs/>
          <w:sz w:val="24"/>
          <w:szCs w:val="24"/>
        </w:rPr>
        <w:t>and Transfer Station Update.</w:t>
      </w:r>
    </w:p>
    <w:p w14:paraId="4F7E9BBA" w14:textId="70EBEEE9" w:rsidR="00F8439B" w:rsidRDefault="00F8439B" w:rsidP="00D9065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6394773" w14:textId="28C04C2C" w:rsidR="00BA5AB4" w:rsidRDefault="00BA5AB4" w:rsidP="00D906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436EDE7" w14:textId="1AE719BE" w:rsidR="00BA5AB4" w:rsidRDefault="00BA5AB4" w:rsidP="00D906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Zachariah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Boodey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Farmstead</w:t>
      </w:r>
    </w:p>
    <w:p w14:paraId="03A3901C" w14:textId="3E228CCE" w:rsidR="00683452" w:rsidRDefault="00F40F5D" w:rsidP="000C076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Board reviewed </w:t>
      </w:r>
      <w:r w:rsidR="00397DF6">
        <w:rPr>
          <w:rFonts w:ascii="Times New Roman" w:hAnsi="Times New Roman" w:cs="Times New Roman"/>
          <w:bCs/>
          <w:sz w:val="24"/>
          <w:szCs w:val="24"/>
        </w:rPr>
        <w:t>the talent bank application and nomination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a member to the committee. Vice Chair Veisel noted the individual currently lives in Rochester but owns land</w:t>
      </w:r>
      <w:r w:rsidR="0051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 New Durham and is planning to build a home in Town. </w:t>
      </w:r>
      <w:r w:rsidR="00D45F5D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 w:rsidR="00D45F5D">
        <w:rPr>
          <w:rFonts w:ascii="Times New Roman" w:hAnsi="Times New Roman" w:cs="Times New Roman"/>
          <w:bCs/>
          <w:sz w:val="24"/>
          <w:szCs w:val="24"/>
        </w:rPr>
        <w:t>Orlowizc</w:t>
      </w:r>
      <w:proofErr w:type="spellEnd"/>
      <w:r w:rsidR="00D45F5D">
        <w:rPr>
          <w:rFonts w:ascii="Times New Roman" w:hAnsi="Times New Roman" w:cs="Times New Roman"/>
          <w:bCs/>
          <w:sz w:val="24"/>
          <w:szCs w:val="24"/>
        </w:rPr>
        <w:t xml:space="preserve"> stated Kat has attended numerous meetings of the committee and brough</w:t>
      </w:r>
      <w:r w:rsidR="007E0CD0">
        <w:rPr>
          <w:rFonts w:ascii="Times New Roman" w:hAnsi="Times New Roman" w:cs="Times New Roman"/>
          <w:bCs/>
          <w:sz w:val="24"/>
          <w:szCs w:val="24"/>
        </w:rPr>
        <w:t>t</w:t>
      </w:r>
      <w:r w:rsidR="00D45F5D">
        <w:rPr>
          <w:rFonts w:ascii="Times New Roman" w:hAnsi="Times New Roman" w:cs="Times New Roman"/>
          <w:bCs/>
          <w:sz w:val="24"/>
          <w:szCs w:val="24"/>
        </w:rPr>
        <w:t xml:space="preserve"> a fresh set of eyes to the project. </w:t>
      </w:r>
      <w:r w:rsidR="000010D3">
        <w:rPr>
          <w:rFonts w:ascii="Times New Roman" w:hAnsi="Times New Roman" w:cs="Times New Roman"/>
          <w:bCs/>
          <w:sz w:val="24"/>
          <w:szCs w:val="24"/>
        </w:rPr>
        <w:t xml:space="preserve">She noted </w:t>
      </w:r>
      <w:r w:rsidR="000010D3">
        <w:rPr>
          <w:rFonts w:ascii="Times New Roman" w:hAnsi="Times New Roman" w:cs="Times New Roman"/>
          <w:bCs/>
          <w:sz w:val="24"/>
          <w:szCs w:val="24"/>
        </w:rPr>
        <w:lastRenderedPageBreak/>
        <w:t>residency is not a requirement for the com</w:t>
      </w:r>
      <w:r w:rsidR="004C7497">
        <w:rPr>
          <w:rFonts w:ascii="Times New Roman" w:hAnsi="Times New Roman" w:cs="Times New Roman"/>
          <w:bCs/>
          <w:sz w:val="24"/>
          <w:szCs w:val="24"/>
        </w:rPr>
        <w:t>mittee</w:t>
      </w:r>
      <w:r w:rsidR="00750B93">
        <w:rPr>
          <w:rFonts w:ascii="Times New Roman" w:hAnsi="Times New Roman" w:cs="Times New Roman"/>
          <w:bCs/>
          <w:sz w:val="24"/>
          <w:szCs w:val="24"/>
        </w:rPr>
        <w:t xml:space="preserve"> and at the October 18, 2021 meeting, the </w:t>
      </w:r>
      <w:r w:rsidR="00260F86" w:rsidRPr="00AD66CD">
        <w:rPr>
          <w:rFonts w:ascii="Times New Roman" w:hAnsi="Times New Roman" w:cs="Times New Roman"/>
          <w:bCs/>
          <w:sz w:val="24"/>
          <w:szCs w:val="24"/>
        </w:rPr>
        <w:t>committee</w:t>
      </w:r>
      <w:r w:rsidR="00750B93" w:rsidRPr="00AD66CD">
        <w:rPr>
          <w:rFonts w:ascii="Times New Roman" w:hAnsi="Times New Roman" w:cs="Times New Roman"/>
          <w:bCs/>
          <w:sz w:val="24"/>
          <w:szCs w:val="24"/>
        </w:rPr>
        <w:t xml:space="preserve"> voted to </w:t>
      </w:r>
      <w:r w:rsidR="00260F86" w:rsidRPr="00AD66CD">
        <w:rPr>
          <w:rFonts w:ascii="Times New Roman" w:hAnsi="Times New Roman" w:cs="Times New Roman"/>
          <w:bCs/>
          <w:sz w:val="24"/>
          <w:szCs w:val="24"/>
        </w:rPr>
        <w:t>recommend</w:t>
      </w:r>
      <w:r w:rsidR="00750B93" w:rsidRPr="00AD66CD">
        <w:rPr>
          <w:rFonts w:ascii="Times New Roman" w:hAnsi="Times New Roman" w:cs="Times New Roman"/>
          <w:bCs/>
          <w:sz w:val="24"/>
          <w:szCs w:val="24"/>
        </w:rPr>
        <w:t xml:space="preserve"> Kat for nomination as a full member. </w:t>
      </w:r>
    </w:p>
    <w:p w14:paraId="3298A7C4" w14:textId="77777777" w:rsidR="000C076E" w:rsidRPr="000C076E" w:rsidRDefault="000C076E" w:rsidP="000C076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7D58B9C" w14:textId="4BB9CC50" w:rsidR="00BF1A4E" w:rsidRDefault="001361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6CD">
        <w:rPr>
          <w:rFonts w:ascii="Times New Roman" w:hAnsi="Times New Roman" w:cs="Times New Roman"/>
          <w:b/>
          <w:bCs/>
          <w:sz w:val="24"/>
          <w:szCs w:val="24"/>
        </w:rPr>
        <w:t>Selectman Uyeno m</w:t>
      </w:r>
      <w:r w:rsidR="00BF1A4E" w:rsidRPr="00AD66CD">
        <w:rPr>
          <w:rFonts w:ascii="Times New Roman" w:hAnsi="Times New Roman" w:cs="Times New Roman"/>
          <w:b/>
          <w:bCs/>
          <w:sz w:val="24"/>
          <w:szCs w:val="24"/>
        </w:rPr>
        <w:t>ade a motion to nominate Katherine Ber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C076E" w:rsidRPr="00AD66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1A4E" w:rsidRPr="00AD66CD">
        <w:rPr>
          <w:rFonts w:ascii="Times New Roman" w:hAnsi="Times New Roman" w:cs="Times New Roman"/>
          <w:b/>
          <w:bCs/>
          <w:sz w:val="24"/>
          <w:szCs w:val="24"/>
        </w:rPr>
        <w:t xml:space="preserve">as a member of the Zachariah </w:t>
      </w:r>
      <w:proofErr w:type="spellStart"/>
      <w:r w:rsidR="00BF1A4E" w:rsidRPr="00AD66CD">
        <w:rPr>
          <w:rFonts w:ascii="Times New Roman" w:hAnsi="Times New Roman" w:cs="Times New Roman"/>
          <w:b/>
          <w:bCs/>
          <w:sz w:val="24"/>
          <w:szCs w:val="24"/>
        </w:rPr>
        <w:t>Boodey</w:t>
      </w:r>
      <w:proofErr w:type="spellEnd"/>
      <w:r w:rsidR="00BF1A4E" w:rsidRPr="00AD66CD">
        <w:rPr>
          <w:rFonts w:ascii="Times New Roman" w:hAnsi="Times New Roman" w:cs="Times New Roman"/>
          <w:b/>
          <w:bCs/>
          <w:sz w:val="24"/>
          <w:szCs w:val="24"/>
        </w:rPr>
        <w:t xml:space="preserve"> Farmstead Committee.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A4E" w:rsidRPr="00AD66CD">
        <w:rPr>
          <w:rFonts w:ascii="Times New Roman" w:hAnsi="Times New Roman" w:cs="Times New Roman"/>
          <w:b/>
          <w:bCs/>
          <w:sz w:val="24"/>
          <w:szCs w:val="24"/>
        </w:rPr>
        <w:t xml:space="preserve">Vice Chair Veisel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A4E" w:rsidRPr="00AD66CD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050B6927" w14:textId="0C45F207" w:rsidR="00897BCF" w:rsidRDefault="00897BC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t>Cemetery Deed</w:t>
      </w:r>
    </w:p>
    <w:p w14:paraId="7262A140" w14:textId="2990E564" w:rsidR="00897BCF" w:rsidRDefault="00897BCF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a request to purchase a lot in a cemetery. </w:t>
      </w:r>
    </w:p>
    <w:p w14:paraId="36BCFA6E" w14:textId="77DB0C10" w:rsidR="00315F45" w:rsidRPr="00315F45" w:rsidRDefault="00315F45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Chair Veisel made a motion to approve the cemetery deed in Section C, Row 6, Lot 3 to Salma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Janet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amount of $300.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21CDAFD2" w14:textId="0271A0B1" w:rsidR="00897BCF" w:rsidRDefault="00897BC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t>ETF: Computer and Office Maintenance</w:t>
      </w:r>
    </w:p>
    <w:p w14:paraId="5C2E5880" w14:textId="5D22221C" w:rsidR="00FE01D9" w:rsidRDefault="00064E2E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invoice to ANS Networking. </w:t>
      </w:r>
      <w:r w:rsidR="000C076E">
        <w:rPr>
          <w:rFonts w:ascii="Times New Roman" w:hAnsi="Times New Roman" w:cs="Times New Roman"/>
          <w:sz w:val="24"/>
          <w:szCs w:val="24"/>
        </w:rPr>
        <w:t xml:space="preserve"> </w:t>
      </w:r>
      <w:r w:rsidR="009F4CBF">
        <w:rPr>
          <w:rFonts w:ascii="Times New Roman" w:hAnsi="Times New Roman" w:cs="Times New Roman"/>
          <w:sz w:val="24"/>
          <w:szCs w:val="24"/>
        </w:rPr>
        <w:t xml:space="preserve">Town Administrator Zoltko stated this was for the 365 </w:t>
      </w:r>
      <w:r w:rsidR="00BF5995">
        <w:rPr>
          <w:rFonts w:ascii="Times New Roman" w:hAnsi="Times New Roman" w:cs="Times New Roman"/>
          <w:sz w:val="24"/>
          <w:szCs w:val="24"/>
        </w:rPr>
        <w:t xml:space="preserve">Office </w:t>
      </w:r>
      <w:r w:rsidR="000C076E">
        <w:rPr>
          <w:rFonts w:ascii="Times New Roman" w:hAnsi="Times New Roman" w:cs="Times New Roman"/>
          <w:sz w:val="24"/>
          <w:szCs w:val="24"/>
        </w:rPr>
        <w:t xml:space="preserve">software </w:t>
      </w:r>
      <w:r w:rsidR="009F4CBF">
        <w:rPr>
          <w:rFonts w:ascii="Times New Roman" w:hAnsi="Times New Roman" w:cs="Times New Roman"/>
          <w:sz w:val="24"/>
          <w:szCs w:val="24"/>
        </w:rPr>
        <w:t xml:space="preserve">update. </w:t>
      </w:r>
      <w:r w:rsidR="000C076E">
        <w:rPr>
          <w:rFonts w:ascii="Times New Roman" w:hAnsi="Times New Roman" w:cs="Times New Roman"/>
          <w:sz w:val="24"/>
          <w:szCs w:val="24"/>
        </w:rPr>
        <w:t xml:space="preserve"> </w:t>
      </w:r>
      <w:r w:rsidR="006B1569">
        <w:rPr>
          <w:rFonts w:ascii="Times New Roman" w:hAnsi="Times New Roman" w:cs="Times New Roman"/>
          <w:sz w:val="24"/>
          <w:szCs w:val="24"/>
        </w:rPr>
        <w:t xml:space="preserve">She confirmed the update was approved by the Board but this is the bill for the work. </w:t>
      </w:r>
    </w:p>
    <w:p w14:paraId="29ADAD16" w14:textId="296AC1B8" w:rsidR="009F4CBF" w:rsidRDefault="009F4CB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Chair Veisel made a motion to approve the </w:t>
      </w:r>
      <w:r w:rsidR="009C50B1">
        <w:rPr>
          <w:rFonts w:ascii="Times New Roman" w:hAnsi="Times New Roman" w:cs="Times New Roman"/>
          <w:b/>
          <w:bCs/>
          <w:sz w:val="24"/>
          <w:szCs w:val="24"/>
        </w:rPr>
        <w:t xml:space="preserve">Trustee of the Trust Funds to </w:t>
      </w:r>
      <w:r w:rsidR="003B4208">
        <w:rPr>
          <w:rFonts w:ascii="Times New Roman" w:hAnsi="Times New Roman" w:cs="Times New Roman"/>
          <w:b/>
          <w:bCs/>
          <w:sz w:val="24"/>
          <w:szCs w:val="24"/>
        </w:rPr>
        <w:t xml:space="preserve">expend $3,973.75 to come from the ETF Computer and Office Maintenance </w:t>
      </w:r>
      <w:r w:rsidR="007E5D28">
        <w:rPr>
          <w:rFonts w:ascii="Times New Roman" w:hAnsi="Times New Roman" w:cs="Times New Roman"/>
          <w:b/>
          <w:bCs/>
          <w:sz w:val="24"/>
          <w:szCs w:val="24"/>
        </w:rPr>
        <w:t xml:space="preserve">to cover expenses of maintaining the Town office computer program as noted in the invoice #6102.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D28">
        <w:rPr>
          <w:rFonts w:ascii="Times New Roman" w:hAnsi="Times New Roman" w:cs="Times New Roman"/>
          <w:b/>
          <w:bCs/>
          <w:sz w:val="24"/>
          <w:szCs w:val="24"/>
        </w:rPr>
        <w:t xml:space="preserve">The total amount should be transferred to the Town’s General Fund and then be applied to the appropriate account as supplied by the Finance Manager.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D28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D28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3E2D044F" w14:textId="25016609" w:rsidR="00C04302" w:rsidRPr="00C04302" w:rsidRDefault="00C04302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Administrator Zoltko stated they had an unexpected expense </w:t>
      </w:r>
      <w:r w:rsidR="00EC0C4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C4C">
        <w:rPr>
          <w:rFonts w:ascii="Times New Roman" w:hAnsi="Times New Roman" w:cs="Times New Roman"/>
          <w:sz w:val="24"/>
          <w:szCs w:val="24"/>
        </w:rPr>
        <w:t>replace</w:t>
      </w:r>
      <w:r>
        <w:rPr>
          <w:rFonts w:ascii="Times New Roman" w:hAnsi="Times New Roman" w:cs="Times New Roman"/>
          <w:sz w:val="24"/>
          <w:szCs w:val="24"/>
        </w:rPr>
        <w:t xml:space="preserve"> a desk and chair. </w:t>
      </w:r>
    </w:p>
    <w:p w14:paraId="12C23345" w14:textId="7F9665B7" w:rsidR="00DB6597" w:rsidRPr="009F4CBF" w:rsidRDefault="00C04302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</w:t>
      </w:r>
      <w:r w:rsidR="00D8248F">
        <w:rPr>
          <w:rFonts w:ascii="Times New Roman" w:hAnsi="Times New Roman" w:cs="Times New Roman"/>
          <w:b/>
          <w:bCs/>
          <w:sz w:val="24"/>
          <w:szCs w:val="24"/>
        </w:rPr>
        <w:t>Chair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Veisel made a motion to approve the Trustee of the Trust Funds to expend $</w:t>
      </w:r>
      <w:r w:rsidR="00D243EA">
        <w:rPr>
          <w:rFonts w:ascii="Times New Roman" w:hAnsi="Times New Roman" w:cs="Times New Roman"/>
          <w:b/>
          <w:bCs/>
          <w:sz w:val="24"/>
          <w:szCs w:val="24"/>
        </w:rPr>
        <w:t>426.86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come from the ETF Computer and Office Maintenance to cover expenses as noted in the following invoices #</w:t>
      </w:r>
      <w:r w:rsidR="00DB6597">
        <w:rPr>
          <w:rFonts w:ascii="Times New Roman" w:hAnsi="Times New Roman" w:cs="Times New Roman"/>
          <w:b/>
          <w:bCs/>
          <w:sz w:val="24"/>
          <w:szCs w:val="24"/>
        </w:rPr>
        <w:t>5729853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D243EA">
        <w:rPr>
          <w:rFonts w:ascii="Times New Roman" w:hAnsi="Times New Roman" w:cs="Times New Roman"/>
          <w:b/>
          <w:bCs/>
          <w:sz w:val="24"/>
          <w:szCs w:val="24"/>
        </w:rPr>
        <w:t>2814665 and</w:t>
      </w:r>
      <w:r w:rsidR="00DB6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DB6597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D243E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B6597">
        <w:rPr>
          <w:rFonts w:ascii="Times New Roman" w:hAnsi="Times New Roman" w:cs="Times New Roman"/>
          <w:b/>
          <w:bCs/>
          <w:sz w:val="24"/>
          <w:szCs w:val="24"/>
        </w:rPr>
        <w:t xml:space="preserve">049 to cover </w:t>
      </w:r>
      <w:r>
        <w:rPr>
          <w:rFonts w:ascii="Times New Roman" w:hAnsi="Times New Roman" w:cs="Times New Roman"/>
          <w:b/>
          <w:bCs/>
          <w:sz w:val="24"/>
          <w:szCs w:val="24"/>
        </w:rPr>
        <w:t>expenses</w:t>
      </w:r>
      <w:r w:rsidR="00DB6597">
        <w:rPr>
          <w:rFonts w:ascii="Times New Roman" w:hAnsi="Times New Roman" w:cs="Times New Roman"/>
          <w:b/>
          <w:bCs/>
          <w:sz w:val="24"/>
          <w:szCs w:val="24"/>
        </w:rPr>
        <w:t xml:space="preserve"> of purchasing Town equipment.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EA">
        <w:rPr>
          <w:rFonts w:ascii="Times New Roman" w:hAnsi="Times New Roman" w:cs="Times New Roman"/>
          <w:b/>
          <w:bCs/>
          <w:sz w:val="24"/>
          <w:szCs w:val="24"/>
        </w:rPr>
        <w:t xml:space="preserve">The total amount should be transferred to the Town’s General Fund and then be applied to the appropriate account as supplied by the Finance Manager.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EA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EA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6ADEDD09" w14:textId="5462C0C1" w:rsidR="00897BCF" w:rsidRDefault="00897BC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t>Appointment Oath of Office</w:t>
      </w:r>
    </w:p>
    <w:p w14:paraId="6B899815" w14:textId="14F2B25C" w:rsidR="00450FB9" w:rsidRDefault="00450FB9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Administrator Zoltko explained there were some errors made with the signatures of the oaths of office so this is just making the official paperwork correction. </w:t>
      </w:r>
    </w:p>
    <w:p w14:paraId="3DB12014" w14:textId="47C90E53" w:rsidR="00450FB9" w:rsidRDefault="00450FB9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Veisel made a motion to appoint Kathleen Blaney as the New Durham Tax Collector and Assistant Town Cle</w:t>
      </w:r>
      <w:r w:rsidR="007F1E3C">
        <w:rPr>
          <w:rFonts w:ascii="Times New Roman" w:hAnsi="Times New Roman" w:cs="Times New Roman"/>
          <w:b/>
          <w:bCs/>
          <w:sz w:val="24"/>
          <w:szCs w:val="24"/>
        </w:rPr>
        <w:t xml:space="preserve">rk </w:t>
      </w:r>
      <w:r w:rsidR="00C66FF9">
        <w:rPr>
          <w:rFonts w:ascii="Times New Roman" w:hAnsi="Times New Roman" w:cs="Times New Roman"/>
          <w:b/>
          <w:bCs/>
          <w:sz w:val="24"/>
          <w:szCs w:val="24"/>
        </w:rPr>
        <w:t xml:space="preserve">as made effective September 6, 2021.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FF9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FF9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67A5953D" w14:textId="77777777" w:rsidR="00A85432" w:rsidRPr="00A85432" w:rsidRDefault="00A85432" w:rsidP="00897BCF">
      <w:pPr>
        <w:rPr>
          <w:rFonts w:ascii="Times New Roman" w:hAnsi="Times New Roman" w:cs="Times New Roman"/>
          <w:sz w:val="24"/>
          <w:szCs w:val="24"/>
        </w:rPr>
      </w:pPr>
    </w:p>
    <w:p w14:paraId="05AC1C08" w14:textId="77777777" w:rsidR="00A85432" w:rsidRPr="00450FB9" w:rsidRDefault="00A85432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D282A2" w14:textId="25DE4D9D" w:rsidR="00897BCF" w:rsidRDefault="00897BC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Land Use Tax Change</w:t>
      </w:r>
    </w:p>
    <w:p w14:paraId="3CA2CBD0" w14:textId="6FDB026E" w:rsidR="00056AEF" w:rsidRDefault="000A5874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</w:t>
      </w:r>
      <w:r w:rsidR="000C076E">
        <w:rPr>
          <w:rFonts w:ascii="Times New Roman" w:hAnsi="Times New Roman" w:cs="Times New Roman"/>
          <w:sz w:val="24"/>
          <w:szCs w:val="24"/>
        </w:rPr>
        <w:t xml:space="preserve">land use </w:t>
      </w:r>
      <w:r>
        <w:rPr>
          <w:rFonts w:ascii="Times New Roman" w:hAnsi="Times New Roman" w:cs="Times New Roman"/>
          <w:sz w:val="24"/>
          <w:szCs w:val="24"/>
        </w:rPr>
        <w:t xml:space="preserve">requests. Town Administrator Zoltko confirmed these requests were reviewed by the </w:t>
      </w:r>
      <w:r w:rsidR="000C076E">
        <w:rPr>
          <w:rFonts w:ascii="Times New Roman" w:hAnsi="Times New Roman" w:cs="Times New Roman"/>
          <w:sz w:val="24"/>
          <w:szCs w:val="24"/>
        </w:rPr>
        <w:t>Contract Assessor</w:t>
      </w:r>
      <w:r w:rsidR="009703E7">
        <w:rPr>
          <w:rFonts w:ascii="Times New Roman" w:hAnsi="Times New Roman" w:cs="Times New Roman"/>
          <w:sz w:val="24"/>
          <w:szCs w:val="24"/>
        </w:rPr>
        <w:t>.</w:t>
      </w:r>
    </w:p>
    <w:p w14:paraId="3FF37E58" w14:textId="3FF9223C" w:rsidR="00056AEF" w:rsidRDefault="00056AE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Veisel made a motion to approve the request for</w:t>
      </w:r>
      <w:r w:rsidR="000B1477">
        <w:rPr>
          <w:rFonts w:ascii="Times New Roman" w:hAnsi="Times New Roman" w:cs="Times New Roman"/>
          <w:b/>
          <w:bCs/>
          <w:sz w:val="24"/>
          <w:szCs w:val="24"/>
        </w:rPr>
        <w:t xml:space="preserve"> land use tax change in the total amount of $5,500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477">
        <w:rPr>
          <w:rFonts w:ascii="Times New Roman" w:hAnsi="Times New Roman" w:cs="Times New Roman"/>
          <w:b/>
          <w:bCs/>
          <w:sz w:val="24"/>
          <w:szCs w:val="24"/>
        </w:rPr>
        <w:t xml:space="preserve">tax map 265, lot </w:t>
      </w:r>
      <w:r w:rsidR="00034CC6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4D3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1477" w:rsidRPr="000B1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477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477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77DD6D6A" w14:textId="53A31D68" w:rsidR="00034CC6" w:rsidRPr="00056AEF" w:rsidRDefault="00034CC6" w:rsidP="00034C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Veisel made a motion to approve the request for land use tax change in the total amount of $</w:t>
      </w:r>
      <w:r w:rsidR="006D05A5">
        <w:rPr>
          <w:rFonts w:ascii="Times New Roman" w:hAnsi="Times New Roman" w:cs="Times New Roman"/>
          <w:b/>
          <w:bCs/>
          <w:sz w:val="24"/>
          <w:szCs w:val="24"/>
        </w:rPr>
        <w:t>7,500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tax map </w:t>
      </w:r>
      <w:r w:rsidR="006D05A5">
        <w:rPr>
          <w:rFonts w:ascii="Times New Roman" w:hAnsi="Times New Roman" w:cs="Times New Roman"/>
          <w:b/>
          <w:bCs/>
          <w:sz w:val="24"/>
          <w:szCs w:val="24"/>
        </w:rPr>
        <w:t>244, lot 005</w:t>
      </w:r>
      <w:r w:rsidR="004D3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1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5FD1AE4C" w14:textId="33ABEECE" w:rsidR="004C3839" w:rsidRDefault="004C3839" w:rsidP="004C38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Veisel made a motion to approve the request for land use tax change in the total amount of $2</w:t>
      </w:r>
      <w:r w:rsidR="00627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000 for tax map 264, lot 020.</w:t>
      </w:r>
      <w:r w:rsidRPr="000B1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50A8D418" w14:textId="65F52E60" w:rsidR="00034CC6" w:rsidRPr="00056AEF" w:rsidRDefault="004C3839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Veisel made a motion to approve the request for land use tax change in the total amount of $2</w:t>
      </w:r>
      <w:r w:rsidR="00627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000 for tax map 250, lot 026.</w:t>
      </w:r>
      <w:r w:rsidRPr="000B1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60EA24BE" w14:textId="57C4B2CF" w:rsidR="00897BCF" w:rsidRDefault="00897BC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t>Bulk Road Salt</w:t>
      </w:r>
    </w:p>
    <w:p w14:paraId="450DD5DA" w14:textId="61C54424" w:rsidR="00AC78A6" w:rsidRDefault="009339E8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invoice for bulk road salt from Eastern Minerals. </w:t>
      </w:r>
      <w:r w:rsidR="000C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AC78A6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Zoltko explained this is the contract they have been using and the amount was budgeted; she stated they are looking to lower the price in the future by $20 to $50 per unit. </w:t>
      </w:r>
      <w:r w:rsidR="000E487C">
        <w:rPr>
          <w:rFonts w:ascii="Times New Roman" w:hAnsi="Times New Roman" w:cs="Times New Roman"/>
          <w:sz w:val="24"/>
          <w:szCs w:val="24"/>
        </w:rPr>
        <w:t xml:space="preserve">There was discussion about the amount of salt used during a season which can </w:t>
      </w:r>
      <w:r w:rsidR="000C076E">
        <w:rPr>
          <w:rFonts w:ascii="Times New Roman" w:hAnsi="Times New Roman" w:cs="Times New Roman"/>
          <w:sz w:val="24"/>
          <w:szCs w:val="24"/>
        </w:rPr>
        <w:t xml:space="preserve">vary </w:t>
      </w:r>
      <w:r w:rsidR="000E487C">
        <w:rPr>
          <w:rFonts w:ascii="Times New Roman" w:hAnsi="Times New Roman" w:cs="Times New Roman"/>
          <w:sz w:val="24"/>
          <w:szCs w:val="24"/>
        </w:rPr>
        <w:t xml:space="preserve">depending on the storms; Town Administrator Zoltko noted it may be beneficial to have DPW employees attend training in salt and road management although the Road Agent is already trained. </w:t>
      </w:r>
    </w:p>
    <w:p w14:paraId="45AEA061" w14:textId="4CE3A776" w:rsidR="00AC78A6" w:rsidRPr="00AC78A6" w:rsidRDefault="00AC78A6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Veisel made a motion to approve purchase order #</w:t>
      </w:r>
      <w:r w:rsidR="00FB6A74">
        <w:rPr>
          <w:rFonts w:ascii="Times New Roman" w:hAnsi="Times New Roman" w:cs="Times New Roman"/>
          <w:b/>
          <w:bCs/>
          <w:sz w:val="24"/>
          <w:szCs w:val="24"/>
        </w:rPr>
        <w:t xml:space="preserve">2746 to Eastern Minerals, Inc. in the amount of $7,390 for 100 tons of bulk road salt.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A74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A74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11906718" w14:textId="41277523" w:rsidR="00897BCF" w:rsidRDefault="00897BC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t xml:space="preserve">Intent to </w:t>
      </w:r>
      <w:r w:rsidR="00A43064">
        <w:rPr>
          <w:rFonts w:ascii="Times New Roman" w:hAnsi="Times New Roman" w:cs="Times New Roman"/>
          <w:b/>
          <w:bCs/>
          <w:sz w:val="24"/>
          <w:szCs w:val="24"/>
        </w:rPr>
        <w:t>Cut</w:t>
      </w:r>
    </w:p>
    <w:p w14:paraId="21C59044" w14:textId="549C2B8A" w:rsidR="00A43064" w:rsidRDefault="00A43064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Intent to Cut for Map 252, Lot 081, Old Bay Road. </w:t>
      </w:r>
    </w:p>
    <w:p w14:paraId="6C55723E" w14:textId="3FB5B0E8" w:rsidR="004D782E" w:rsidRDefault="00D1624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Chair Veisel made a motion to </w:t>
      </w:r>
      <w:r w:rsidR="004D782E">
        <w:rPr>
          <w:rFonts w:ascii="Times New Roman" w:hAnsi="Times New Roman" w:cs="Times New Roman"/>
          <w:b/>
          <w:bCs/>
          <w:sz w:val="24"/>
          <w:szCs w:val="24"/>
        </w:rPr>
        <w:t>approve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Notice of Intent to Cut fo</w:t>
      </w:r>
      <w:r w:rsidR="00CB778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B7788" w:rsidRPr="00CB7788">
        <w:rPr>
          <w:rFonts w:ascii="Times New Roman" w:hAnsi="Times New Roman" w:cs="Times New Roman"/>
          <w:b/>
          <w:bCs/>
          <w:sz w:val="24"/>
          <w:szCs w:val="24"/>
        </w:rPr>
        <w:t xml:space="preserve"> Map 252, Lot 081, Old Bay Road.</w:t>
      </w:r>
      <w:r w:rsidR="004D782E" w:rsidRPr="004D7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82E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82E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736039DB" w14:textId="781BF24F" w:rsidR="004D782E" w:rsidRDefault="004D782E" w:rsidP="004D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Intent to Cut for Map 261 Lot 015, Quaker Road. </w:t>
      </w:r>
    </w:p>
    <w:p w14:paraId="6F7343DF" w14:textId="38508009" w:rsidR="004D782E" w:rsidRPr="00D1624F" w:rsidRDefault="004D782E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Chair Veisel made a motion to approve the Notice of Intent to Cut </w:t>
      </w:r>
      <w:r w:rsidRPr="00A1183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A11834" w:rsidRPr="00A11834">
        <w:rPr>
          <w:rFonts w:ascii="Times New Roman" w:hAnsi="Times New Roman" w:cs="Times New Roman"/>
          <w:b/>
          <w:bCs/>
          <w:sz w:val="24"/>
          <w:szCs w:val="24"/>
        </w:rPr>
        <w:t>Map 261 Lot 015, Quaker Road</w:t>
      </w:r>
      <w:r w:rsidRPr="00A118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834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0C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834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6BCFB492" w14:textId="0AF15C52" w:rsidR="00897BCF" w:rsidRDefault="00897BCF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t>DPW Paving Status Update</w:t>
      </w:r>
    </w:p>
    <w:p w14:paraId="445552A1" w14:textId="75C84AC6" w:rsidR="0093788C" w:rsidRDefault="004D782E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Administrator </w:t>
      </w:r>
      <w:r w:rsidR="00A475A8">
        <w:rPr>
          <w:rFonts w:ascii="Times New Roman" w:hAnsi="Times New Roman" w:cs="Times New Roman"/>
          <w:sz w:val="24"/>
          <w:szCs w:val="24"/>
        </w:rPr>
        <w:t xml:space="preserve">Zoltko stated several notices have been received from the paving company regarding delays throughout the season; she stated at this point the Birch Hill project should be </w:t>
      </w:r>
      <w:r w:rsidR="00A475A8">
        <w:rPr>
          <w:rFonts w:ascii="Times New Roman" w:hAnsi="Times New Roman" w:cs="Times New Roman"/>
          <w:sz w:val="24"/>
          <w:szCs w:val="24"/>
        </w:rPr>
        <w:lastRenderedPageBreak/>
        <w:t xml:space="preserve">done by the end of the week. </w:t>
      </w:r>
      <w:r w:rsidR="000C076E">
        <w:rPr>
          <w:rFonts w:ascii="Times New Roman" w:hAnsi="Times New Roman" w:cs="Times New Roman"/>
          <w:sz w:val="24"/>
          <w:szCs w:val="24"/>
        </w:rPr>
        <w:t xml:space="preserve"> </w:t>
      </w:r>
      <w:r w:rsidR="00A475A8">
        <w:rPr>
          <w:rFonts w:ascii="Times New Roman" w:hAnsi="Times New Roman" w:cs="Times New Roman"/>
          <w:sz w:val="24"/>
          <w:szCs w:val="24"/>
        </w:rPr>
        <w:t xml:space="preserve">She stated excessive speeding on the road has been brought to the </w:t>
      </w:r>
      <w:r w:rsidR="007F110B">
        <w:rPr>
          <w:rFonts w:ascii="Times New Roman" w:hAnsi="Times New Roman" w:cs="Times New Roman"/>
          <w:sz w:val="24"/>
          <w:szCs w:val="24"/>
        </w:rPr>
        <w:t>attention</w:t>
      </w:r>
      <w:r w:rsidR="00A475A8">
        <w:rPr>
          <w:rFonts w:ascii="Times New Roman" w:hAnsi="Times New Roman" w:cs="Times New Roman"/>
          <w:sz w:val="24"/>
          <w:szCs w:val="24"/>
        </w:rPr>
        <w:t xml:space="preserve"> of the Police Department. </w:t>
      </w:r>
      <w:r w:rsidR="000C076E">
        <w:rPr>
          <w:rFonts w:ascii="Times New Roman" w:hAnsi="Times New Roman" w:cs="Times New Roman"/>
          <w:sz w:val="24"/>
          <w:szCs w:val="24"/>
        </w:rPr>
        <w:t xml:space="preserve"> </w:t>
      </w:r>
      <w:r w:rsidR="00BE1F59">
        <w:rPr>
          <w:rFonts w:ascii="Times New Roman" w:hAnsi="Times New Roman" w:cs="Times New Roman"/>
          <w:sz w:val="24"/>
          <w:szCs w:val="24"/>
        </w:rPr>
        <w:t>She stated South Shore Road will not be done this year; a temperature check was done and the roadway is too cold to proceed</w:t>
      </w:r>
      <w:r w:rsidR="00737FC6">
        <w:rPr>
          <w:rFonts w:ascii="Times New Roman" w:hAnsi="Times New Roman" w:cs="Times New Roman"/>
          <w:sz w:val="24"/>
          <w:szCs w:val="24"/>
        </w:rPr>
        <w:t>; it has been postponed to April</w:t>
      </w:r>
      <w:r w:rsidR="000C076E">
        <w:rPr>
          <w:rFonts w:ascii="Times New Roman" w:hAnsi="Times New Roman" w:cs="Times New Roman"/>
          <w:sz w:val="24"/>
          <w:szCs w:val="24"/>
        </w:rPr>
        <w:t>, 2022</w:t>
      </w:r>
      <w:r w:rsidR="00737FC6">
        <w:rPr>
          <w:rFonts w:ascii="Times New Roman" w:hAnsi="Times New Roman" w:cs="Times New Roman"/>
          <w:sz w:val="24"/>
          <w:szCs w:val="24"/>
        </w:rPr>
        <w:t xml:space="preserve">. </w:t>
      </w:r>
      <w:r w:rsidR="000C076E">
        <w:rPr>
          <w:rFonts w:ascii="Times New Roman" w:hAnsi="Times New Roman" w:cs="Times New Roman"/>
          <w:sz w:val="24"/>
          <w:szCs w:val="24"/>
        </w:rPr>
        <w:t xml:space="preserve"> </w:t>
      </w:r>
      <w:r w:rsidR="00CA6DDC">
        <w:rPr>
          <w:rFonts w:ascii="Times New Roman" w:hAnsi="Times New Roman" w:cs="Times New Roman"/>
          <w:sz w:val="24"/>
          <w:szCs w:val="24"/>
        </w:rPr>
        <w:t xml:space="preserve">It will also give the DPW crew more time to get additional projects such as culverts done. </w:t>
      </w:r>
      <w:r w:rsidR="00907DCA">
        <w:rPr>
          <w:rFonts w:ascii="Times New Roman" w:hAnsi="Times New Roman" w:cs="Times New Roman"/>
          <w:sz w:val="24"/>
          <w:szCs w:val="24"/>
        </w:rPr>
        <w:t xml:space="preserve"> </w:t>
      </w:r>
      <w:r w:rsidR="00C62C30">
        <w:rPr>
          <w:rFonts w:ascii="Times New Roman" w:hAnsi="Times New Roman" w:cs="Times New Roman"/>
          <w:sz w:val="24"/>
          <w:szCs w:val="24"/>
        </w:rPr>
        <w:t xml:space="preserve">The price will be the same. </w:t>
      </w:r>
    </w:p>
    <w:p w14:paraId="686F7028" w14:textId="78B9A196" w:rsidR="004D782E" w:rsidRDefault="0093788C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Administrator Zoltko stated the DPW </w:t>
      </w:r>
      <w:r w:rsidR="00907DCA"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 xml:space="preserve">is working on a project for reconfiguring safety at the solid waste facility and should be complete by November 30; she stated it is a potential CRF request which was </w:t>
      </w:r>
      <w:r w:rsidR="00F73D48">
        <w:rPr>
          <w:rFonts w:ascii="Times New Roman" w:hAnsi="Times New Roman" w:cs="Times New Roman"/>
          <w:sz w:val="24"/>
          <w:szCs w:val="24"/>
        </w:rPr>
        <w:t>unexpected</w:t>
      </w:r>
      <w:r>
        <w:rPr>
          <w:rFonts w:ascii="Times New Roman" w:hAnsi="Times New Roman" w:cs="Times New Roman"/>
          <w:sz w:val="24"/>
          <w:szCs w:val="24"/>
        </w:rPr>
        <w:t xml:space="preserve"> but much needed</w:t>
      </w:r>
      <w:r w:rsidR="005235B9">
        <w:rPr>
          <w:rFonts w:ascii="Times New Roman" w:hAnsi="Times New Roman" w:cs="Times New Roman"/>
          <w:sz w:val="24"/>
          <w:szCs w:val="24"/>
        </w:rPr>
        <w:t xml:space="preserve"> based on </w:t>
      </w:r>
      <w:r w:rsidR="00907DCA">
        <w:rPr>
          <w:rFonts w:ascii="Times New Roman" w:hAnsi="Times New Roman" w:cs="Times New Roman"/>
          <w:sz w:val="24"/>
          <w:szCs w:val="24"/>
        </w:rPr>
        <w:t xml:space="preserve">Joint Loss Committee </w:t>
      </w:r>
      <w:r w:rsidR="005235B9">
        <w:rPr>
          <w:rFonts w:ascii="Times New Roman" w:hAnsi="Times New Roman" w:cs="Times New Roman"/>
          <w:sz w:val="24"/>
          <w:szCs w:val="24"/>
        </w:rPr>
        <w:t xml:space="preserve">recommendations. </w:t>
      </w:r>
    </w:p>
    <w:p w14:paraId="1A4F2F5D" w14:textId="14A3AC13" w:rsidR="00897BCF" w:rsidRDefault="004B3321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Tax Collector Request</w:t>
      </w:r>
    </w:p>
    <w:p w14:paraId="660D042E" w14:textId="482A14D1" w:rsidR="004B3321" w:rsidRDefault="004B3321" w:rsidP="0089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a request</w:t>
      </w:r>
      <w:r w:rsidR="00C43A83">
        <w:rPr>
          <w:rFonts w:ascii="Times New Roman" w:hAnsi="Times New Roman" w:cs="Times New Roman"/>
          <w:sz w:val="24"/>
          <w:szCs w:val="24"/>
        </w:rPr>
        <w:t xml:space="preserve"> to waive interest and penalties for</w:t>
      </w:r>
      <w:r>
        <w:rPr>
          <w:rFonts w:ascii="Times New Roman" w:hAnsi="Times New Roman" w:cs="Times New Roman"/>
          <w:sz w:val="24"/>
          <w:szCs w:val="24"/>
        </w:rPr>
        <w:t xml:space="preserve"> tax map 209, lot 034-000; </w:t>
      </w:r>
      <w:r w:rsidR="00C43A83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was a clerical error where the deed </w:t>
      </w:r>
      <w:r w:rsidR="00907DCA">
        <w:rPr>
          <w:rFonts w:ascii="Times New Roman" w:hAnsi="Times New Roman" w:cs="Times New Roman"/>
          <w:sz w:val="24"/>
          <w:szCs w:val="24"/>
        </w:rPr>
        <w:t xml:space="preserve">was not </w:t>
      </w:r>
      <w:r>
        <w:rPr>
          <w:rFonts w:ascii="Times New Roman" w:hAnsi="Times New Roman" w:cs="Times New Roman"/>
          <w:sz w:val="24"/>
          <w:szCs w:val="24"/>
        </w:rPr>
        <w:t xml:space="preserve">put </w:t>
      </w:r>
      <w:r w:rsidR="009E3DBB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the owner</w:t>
      </w:r>
      <w:r w:rsidR="00907DC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name until 2021 so there is a 2020 lien with interest and penalties. </w:t>
      </w:r>
      <w:r w:rsidR="00907DCA">
        <w:rPr>
          <w:rFonts w:ascii="Times New Roman" w:hAnsi="Times New Roman" w:cs="Times New Roman"/>
          <w:sz w:val="24"/>
          <w:szCs w:val="24"/>
        </w:rPr>
        <w:t xml:space="preserve"> </w:t>
      </w:r>
      <w:r w:rsidR="00F73D48">
        <w:rPr>
          <w:rFonts w:ascii="Times New Roman" w:hAnsi="Times New Roman" w:cs="Times New Roman"/>
          <w:sz w:val="24"/>
          <w:szCs w:val="24"/>
        </w:rPr>
        <w:t xml:space="preserve">Town Administrator Zoltko explained this mistake likely happened with the old assessing </w:t>
      </w:r>
      <w:r w:rsidR="00B56072">
        <w:rPr>
          <w:rFonts w:ascii="Times New Roman" w:hAnsi="Times New Roman" w:cs="Times New Roman"/>
          <w:sz w:val="24"/>
          <w:szCs w:val="24"/>
        </w:rPr>
        <w:t>company</w:t>
      </w:r>
      <w:r w:rsidR="00907DCA">
        <w:rPr>
          <w:rFonts w:ascii="Times New Roman" w:hAnsi="Times New Roman" w:cs="Times New Roman"/>
          <w:sz w:val="24"/>
          <w:szCs w:val="24"/>
        </w:rPr>
        <w:t>.</w:t>
      </w:r>
      <w:r w:rsidR="00F73D48">
        <w:rPr>
          <w:rFonts w:ascii="Times New Roman" w:hAnsi="Times New Roman" w:cs="Times New Roman"/>
          <w:sz w:val="24"/>
          <w:szCs w:val="24"/>
        </w:rPr>
        <w:t xml:space="preserve"> </w:t>
      </w:r>
      <w:r w:rsidR="00907DCA">
        <w:rPr>
          <w:rFonts w:ascii="Times New Roman" w:hAnsi="Times New Roman" w:cs="Times New Roman"/>
          <w:sz w:val="24"/>
          <w:szCs w:val="24"/>
        </w:rPr>
        <w:t xml:space="preserve">The </w:t>
      </w:r>
      <w:r w:rsidR="00F73D48">
        <w:rPr>
          <w:rFonts w:ascii="Times New Roman" w:hAnsi="Times New Roman" w:cs="Times New Roman"/>
          <w:sz w:val="24"/>
          <w:szCs w:val="24"/>
        </w:rPr>
        <w:t xml:space="preserve">error was brought to the attention of the Town previously but never addressed; she confirmed it is the </w:t>
      </w:r>
      <w:r w:rsidR="00206BF6">
        <w:rPr>
          <w:rFonts w:ascii="Times New Roman" w:hAnsi="Times New Roman" w:cs="Times New Roman"/>
          <w:sz w:val="24"/>
          <w:szCs w:val="24"/>
        </w:rPr>
        <w:t>responsibility</w:t>
      </w:r>
      <w:r w:rsidR="00F73D48">
        <w:rPr>
          <w:rFonts w:ascii="Times New Roman" w:hAnsi="Times New Roman" w:cs="Times New Roman"/>
          <w:sz w:val="24"/>
          <w:szCs w:val="24"/>
        </w:rPr>
        <w:t xml:space="preserve"> of the Town to make the correction.</w:t>
      </w:r>
    </w:p>
    <w:p w14:paraId="210D9E49" w14:textId="37183502" w:rsidR="00C43A83" w:rsidRPr="00C43A83" w:rsidRDefault="00C43A83" w:rsidP="00897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Chair Veisel made a motion to approve the </w:t>
      </w:r>
      <w:r w:rsidR="00206BF6">
        <w:rPr>
          <w:rFonts w:ascii="Times New Roman" w:hAnsi="Times New Roman" w:cs="Times New Roman"/>
          <w:b/>
          <w:bCs/>
          <w:sz w:val="24"/>
          <w:szCs w:val="24"/>
        </w:rPr>
        <w:t xml:space="preserve">Tax Collector’s request </w:t>
      </w:r>
      <w:r w:rsidR="00A10168">
        <w:rPr>
          <w:rFonts w:ascii="Times New Roman" w:hAnsi="Times New Roman" w:cs="Times New Roman"/>
          <w:b/>
          <w:bCs/>
          <w:sz w:val="24"/>
          <w:szCs w:val="24"/>
        </w:rPr>
        <w:t xml:space="preserve">to waive $427.68 of interest and </w:t>
      </w:r>
      <w:proofErr w:type="spellStart"/>
      <w:r w:rsidR="00907DCA">
        <w:rPr>
          <w:rFonts w:ascii="Times New Roman" w:hAnsi="Times New Roman" w:cs="Times New Roman"/>
          <w:b/>
          <w:bCs/>
          <w:sz w:val="24"/>
          <w:szCs w:val="24"/>
        </w:rPr>
        <w:t>penalities</w:t>
      </w:r>
      <w:proofErr w:type="spellEnd"/>
      <w:r w:rsidR="0090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168">
        <w:rPr>
          <w:rFonts w:ascii="Times New Roman" w:hAnsi="Times New Roman" w:cs="Times New Roman"/>
          <w:b/>
          <w:bCs/>
          <w:sz w:val="24"/>
          <w:szCs w:val="24"/>
        </w:rPr>
        <w:t xml:space="preserve">for tax map 209, lot 034-000 effective immediately. </w:t>
      </w:r>
      <w:r w:rsidR="0090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15C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90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15C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6CBF1844" w14:textId="7C627BA4" w:rsidR="00732B70" w:rsidRDefault="00897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BCF">
        <w:rPr>
          <w:rFonts w:ascii="Times New Roman" w:hAnsi="Times New Roman" w:cs="Times New Roman"/>
          <w:b/>
          <w:bCs/>
          <w:sz w:val="24"/>
          <w:szCs w:val="24"/>
        </w:rPr>
        <w:t>Employee Health Insuranc</w:t>
      </w:r>
      <w:r w:rsidR="0011461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92E4241" w14:textId="428DA7C2" w:rsidR="0011461E" w:rsidRDefault="0011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Administrator Zoltko presented the health insurance renewal packet for review by the Board. </w:t>
      </w:r>
      <w:r w:rsidR="0090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stated </w:t>
      </w:r>
      <w:r w:rsidR="00B05F6B">
        <w:rPr>
          <w:rFonts w:ascii="Times New Roman" w:hAnsi="Times New Roman" w:cs="Times New Roman"/>
          <w:sz w:val="24"/>
          <w:szCs w:val="24"/>
        </w:rPr>
        <w:t xml:space="preserve">this is what they use to determine the cost for the 2022 benefits; she noted this is the preferred packet for some time now. </w:t>
      </w:r>
      <w:r w:rsidR="00907DCA">
        <w:rPr>
          <w:rFonts w:ascii="Times New Roman" w:hAnsi="Times New Roman" w:cs="Times New Roman"/>
          <w:sz w:val="24"/>
          <w:szCs w:val="24"/>
        </w:rPr>
        <w:t xml:space="preserve"> </w:t>
      </w:r>
      <w:r w:rsidR="00B05F6B">
        <w:rPr>
          <w:rFonts w:ascii="Times New Roman" w:hAnsi="Times New Roman" w:cs="Times New Roman"/>
          <w:sz w:val="24"/>
          <w:szCs w:val="24"/>
        </w:rPr>
        <w:t xml:space="preserve">She will be meeting with the company to go over other options and the increase is </w:t>
      </w:r>
      <w:r w:rsidR="00A0101B">
        <w:rPr>
          <w:rFonts w:ascii="Times New Roman" w:hAnsi="Times New Roman" w:cs="Times New Roman"/>
          <w:sz w:val="24"/>
          <w:szCs w:val="24"/>
        </w:rPr>
        <w:t>significant</w:t>
      </w:r>
      <w:r w:rsidR="00B05F6B">
        <w:rPr>
          <w:rFonts w:ascii="Times New Roman" w:hAnsi="Times New Roman" w:cs="Times New Roman"/>
          <w:sz w:val="24"/>
          <w:szCs w:val="24"/>
        </w:rPr>
        <w:t xml:space="preserve">. </w:t>
      </w:r>
      <w:r w:rsidR="00907DCA">
        <w:rPr>
          <w:rFonts w:ascii="Times New Roman" w:hAnsi="Times New Roman" w:cs="Times New Roman"/>
          <w:sz w:val="24"/>
          <w:szCs w:val="24"/>
        </w:rPr>
        <w:t xml:space="preserve"> </w:t>
      </w:r>
      <w:r w:rsidR="00C13819">
        <w:rPr>
          <w:rFonts w:ascii="Times New Roman" w:hAnsi="Times New Roman" w:cs="Times New Roman"/>
          <w:sz w:val="24"/>
          <w:szCs w:val="24"/>
        </w:rPr>
        <w:t xml:space="preserve">She stated they can look at other companies that </w:t>
      </w:r>
      <w:r w:rsidR="00AE56E1">
        <w:rPr>
          <w:rFonts w:ascii="Times New Roman" w:hAnsi="Times New Roman" w:cs="Times New Roman"/>
          <w:sz w:val="24"/>
          <w:szCs w:val="24"/>
        </w:rPr>
        <w:t>municipalities</w:t>
      </w:r>
      <w:r w:rsidR="00C13819">
        <w:rPr>
          <w:rFonts w:ascii="Times New Roman" w:hAnsi="Times New Roman" w:cs="Times New Roman"/>
          <w:sz w:val="24"/>
          <w:szCs w:val="24"/>
        </w:rPr>
        <w:t xml:space="preserve"> use</w:t>
      </w:r>
      <w:r w:rsidR="00525B5B">
        <w:rPr>
          <w:rFonts w:ascii="Times New Roman" w:hAnsi="Times New Roman" w:cs="Times New Roman"/>
          <w:sz w:val="24"/>
          <w:szCs w:val="24"/>
        </w:rPr>
        <w:t>.</w:t>
      </w:r>
    </w:p>
    <w:p w14:paraId="2F1AA7FC" w14:textId="36B666BE" w:rsidR="00525B5B" w:rsidRDefault="00525B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Chair Veisel made a motion to </w:t>
      </w:r>
      <w:r w:rsidR="00F60AF0">
        <w:rPr>
          <w:rFonts w:ascii="Times New Roman" w:hAnsi="Times New Roman" w:cs="Times New Roman"/>
          <w:b/>
          <w:bCs/>
          <w:sz w:val="24"/>
          <w:szCs w:val="24"/>
        </w:rPr>
        <w:t xml:space="preserve">designate Town Administrator Zoltko and Finance Manager Soucy as the signing agents for the </w:t>
      </w:r>
      <w:r w:rsidR="001250D5">
        <w:rPr>
          <w:rFonts w:ascii="Times New Roman" w:hAnsi="Times New Roman" w:cs="Times New Roman"/>
          <w:b/>
          <w:bCs/>
          <w:sz w:val="24"/>
          <w:szCs w:val="24"/>
        </w:rPr>
        <w:t xml:space="preserve">employee health insurance benefits for the 2022 contract period. </w:t>
      </w:r>
      <w:r w:rsidR="0090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FEF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90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FEF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6F4881D4" w14:textId="1C3816CB" w:rsidR="006C2973" w:rsidRPr="004959C3" w:rsidRDefault="006C2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59C3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67CDD141" w14:textId="52AA5DEC" w:rsidR="00907DCA" w:rsidRDefault="006C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8, 2021, 6:00</w:t>
      </w:r>
      <w:r w:rsidR="00907DCA">
        <w:rPr>
          <w:rFonts w:ascii="Times New Roman" w:hAnsi="Times New Roman" w:cs="Times New Roman"/>
          <w:sz w:val="24"/>
          <w:szCs w:val="24"/>
        </w:rPr>
        <w:t xml:space="preserve"> p.m.</w:t>
      </w:r>
      <w:r w:rsidR="0082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B80B0" w14:textId="6CE21733" w:rsidR="00732B70" w:rsidRDefault="006C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Meeting with the Budget </w:t>
      </w:r>
      <w:r w:rsidR="004959C3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, 7:00</w:t>
      </w:r>
      <w:r w:rsidR="00907DCA">
        <w:rPr>
          <w:rFonts w:ascii="Times New Roman" w:hAnsi="Times New Roman" w:cs="Times New Roman"/>
          <w:sz w:val="24"/>
          <w:szCs w:val="24"/>
        </w:rPr>
        <w:t xml:space="preserve"> p.m</w:t>
      </w:r>
      <w:r w:rsidR="00826A1A">
        <w:rPr>
          <w:rFonts w:ascii="Times New Roman" w:hAnsi="Times New Roman" w:cs="Times New Roman"/>
          <w:sz w:val="24"/>
          <w:szCs w:val="24"/>
        </w:rPr>
        <w:t>.</w:t>
      </w:r>
    </w:p>
    <w:p w14:paraId="67BE0F69" w14:textId="77777777" w:rsidR="00A85432" w:rsidRDefault="00A85432">
      <w:pPr>
        <w:rPr>
          <w:rFonts w:ascii="Times New Roman" w:hAnsi="Times New Roman" w:cs="Times New Roman"/>
          <w:sz w:val="24"/>
          <w:szCs w:val="24"/>
        </w:rPr>
      </w:pPr>
    </w:p>
    <w:p w14:paraId="2B722107" w14:textId="77777777" w:rsidR="00A85432" w:rsidRDefault="00A85432">
      <w:pPr>
        <w:rPr>
          <w:rFonts w:ascii="Times New Roman" w:hAnsi="Times New Roman" w:cs="Times New Roman"/>
          <w:sz w:val="24"/>
          <w:szCs w:val="24"/>
        </w:rPr>
      </w:pPr>
    </w:p>
    <w:p w14:paraId="7ACCA039" w14:textId="77777777" w:rsidR="00A85432" w:rsidRDefault="00A85432">
      <w:pPr>
        <w:rPr>
          <w:rFonts w:ascii="Times New Roman" w:hAnsi="Times New Roman" w:cs="Times New Roman"/>
          <w:sz w:val="24"/>
          <w:szCs w:val="24"/>
        </w:rPr>
      </w:pPr>
    </w:p>
    <w:p w14:paraId="014B5E31" w14:textId="77777777" w:rsidR="00A85432" w:rsidRDefault="00A85432">
      <w:pPr>
        <w:rPr>
          <w:rFonts w:ascii="Times New Roman" w:hAnsi="Times New Roman" w:cs="Times New Roman"/>
          <w:sz w:val="24"/>
          <w:szCs w:val="24"/>
        </w:rPr>
      </w:pPr>
    </w:p>
    <w:p w14:paraId="34E4EA5B" w14:textId="77777777" w:rsidR="00A85432" w:rsidRPr="004959C3" w:rsidRDefault="00A85432">
      <w:pPr>
        <w:rPr>
          <w:rFonts w:ascii="Times New Roman" w:hAnsi="Times New Roman" w:cs="Times New Roman"/>
          <w:sz w:val="24"/>
          <w:szCs w:val="24"/>
        </w:rPr>
      </w:pPr>
    </w:p>
    <w:p w14:paraId="37AB0F4F" w14:textId="77777777" w:rsidR="00732B70" w:rsidRPr="002D4243" w:rsidRDefault="00732B70" w:rsidP="00732B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2D4243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ADJOURN</w:t>
      </w:r>
    </w:p>
    <w:p w14:paraId="38771E4B" w14:textId="38A0F205" w:rsidR="00732B70" w:rsidRPr="002D4243" w:rsidRDefault="001754D3" w:rsidP="00732B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>Vice Chair Veisel</w:t>
      </w:r>
      <w:r w:rsidR="00732B70" w:rsidRPr="002D4243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 xml:space="preserve"> made a motion to adjourn. </w:t>
      </w:r>
      <w:r w:rsidR="00907DCA">
        <w:rPr>
          <w:rFonts w:ascii="Times New Roman" w:eastAsia="SimSun" w:hAnsi="Times New Roman" w:cs="Times New Roman"/>
          <w:b/>
          <w:bCs/>
          <w:kern w:val="1"/>
          <w:sz w:val="24"/>
          <w:szCs w:val="24"/>
          <w:bdr w:val="nil"/>
          <w:lang w:eastAsia="hi-IN" w:bidi="hi-IN"/>
        </w:rPr>
        <w:t xml:space="preserve"> </w:t>
      </w:r>
      <w:r w:rsidR="008438BA">
        <w:rPr>
          <w:rFonts w:ascii="Times New Roman" w:hAnsi="Times New Roman" w:cs="Times New Roman"/>
          <w:b/>
          <w:bCs/>
          <w:sz w:val="24"/>
          <w:szCs w:val="24"/>
        </w:rPr>
        <w:t xml:space="preserve">Selectman Uyeno seconded the motion. </w:t>
      </w:r>
      <w:r w:rsidR="0090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8BA">
        <w:rPr>
          <w:rFonts w:ascii="Times New Roman" w:hAnsi="Times New Roman" w:cs="Times New Roman"/>
          <w:b/>
          <w:bCs/>
          <w:sz w:val="24"/>
          <w:szCs w:val="24"/>
        </w:rPr>
        <w:t>Motion passed 2-0-0.</w:t>
      </w:r>
    </w:p>
    <w:p w14:paraId="4CD1FFDB" w14:textId="77777777" w:rsidR="00732B70" w:rsidRPr="002D4243" w:rsidRDefault="00732B70" w:rsidP="00732B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rPr>
          <w:rFonts w:ascii="Times New Roman" w:eastAsia="SimSun" w:hAnsi="Times New Roman" w:cs="Times New Roman"/>
          <w:bCs/>
          <w:kern w:val="1"/>
          <w:sz w:val="24"/>
          <w:szCs w:val="24"/>
          <w:bdr w:val="nil"/>
          <w:lang w:eastAsia="hi-IN" w:bidi="hi-IN"/>
        </w:rPr>
      </w:pPr>
    </w:p>
    <w:p w14:paraId="2F5161E1" w14:textId="11717246" w:rsidR="00732B70" w:rsidRPr="002D4243" w:rsidRDefault="00732B70" w:rsidP="00732B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  <w:r w:rsidRPr="002D4243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>The meeting was adjourned</w:t>
      </w:r>
      <w:r w:rsidR="00B56072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 xml:space="preserve"> 7:12</w:t>
      </w:r>
      <w:r w:rsidR="00907DCA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 xml:space="preserve"> p.m</w:t>
      </w:r>
      <w:r w:rsidR="00B56072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 xml:space="preserve"> </w:t>
      </w:r>
      <w:r w:rsidR="00860381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 xml:space="preserve"> </w:t>
      </w:r>
    </w:p>
    <w:p w14:paraId="6024CF1A" w14:textId="77777777" w:rsidR="00732B70" w:rsidRDefault="00732B70" w:rsidP="00732B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</w:p>
    <w:p w14:paraId="78D03BFD" w14:textId="77777777" w:rsidR="00907DCA" w:rsidRPr="002D4243" w:rsidRDefault="00907DCA" w:rsidP="00732B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</w:p>
    <w:p w14:paraId="7F29F487" w14:textId="77777777" w:rsidR="00732B70" w:rsidRPr="002D4243" w:rsidRDefault="00732B70" w:rsidP="00732B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</w:pPr>
      <w:r w:rsidRPr="002D4243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>Respectfully Submitted,</w:t>
      </w:r>
    </w:p>
    <w:p w14:paraId="0796E851" w14:textId="77777777" w:rsidR="00732B70" w:rsidRPr="009C18F7" w:rsidRDefault="00732B70" w:rsidP="00732B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Edwardian Script ITC" w:eastAsia="SimSun" w:hAnsi="Edwardian Script ITC" w:cs="Times New Roman"/>
          <w:kern w:val="1"/>
          <w:sz w:val="44"/>
          <w:szCs w:val="24"/>
          <w:bdr w:val="nil"/>
          <w:lang w:eastAsia="hi-IN" w:bidi="hi-IN"/>
        </w:rPr>
      </w:pPr>
      <w:r w:rsidRPr="009C18F7">
        <w:rPr>
          <w:rFonts w:ascii="Edwardian Script ITC" w:eastAsia="SimSun" w:hAnsi="Edwardian Script ITC" w:cs="Times New Roman"/>
          <w:kern w:val="1"/>
          <w:sz w:val="44"/>
          <w:szCs w:val="24"/>
          <w:bdr w:val="nil"/>
          <w:lang w:eastAsia="hi-IN" w:bidi="hi-IN"/>
        </w:rPr>
        <w:t>Jennifer Riel</w:t>
      </w:r>
    </w:p>
    <w:p w14:paraId="435B15E9" w14:textId="77777777" w:rsidR="00732B70" w:rsidRPr="002D4243" w:rsidRDefault="00732B70" w:rsidP="00732B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2D4243">
        <w:rPr>
          <w:rFonts w:ascii="Times New Roman" w:eastAsia="SimSun" w:hAnsi="Times New Roman" w:cs="Times New Roman"/>
          <w:kern w:val="1"/>
          <w:sz w:val="24"/>
          <w:szCs w:val="24"/>
          <w:bdr w:val="nil"/>
          <w:lang w:eastAsia="hi-IN" w:bidi="hi-IN"/>
        </w:rPr>
        <w:t>Jennifer Riel, Recording Secretary</w:t>
      </w:r>
    </w:p>
    <w:p w14:paraId="501E5B8D" w14:textId="77777777" w:rsidR="00732B70" w:rsidRDefault="00732B70"/>
    <w:sectPr w:rsidR="00732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D397" w14:textId="77777777" w:rsidR="00372AED" w:rsidRDefault="00372AED" w:rsidP="001671B0">
      <w:pPr>
        <w:spacing w:after="0" w:line="240" w:lineRule="auto"/>
      </w:pPr>
      <w:r>
        <w:separator/>
      </w:r>
    </w:p>
  </w:endnote>
  <w:endnote w:type="continuationSeparator" w:id="0">
    <w:p w14:paraId="0C73D7B8" w14:textId="77777777" w:rsidR="00372AED" w:rsidRDefault="00372AED" w:rsidP="0016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84FC" w14:textId="77777777" w:rsidR="003241FE" w:rsidRDefault="0032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2153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D96D1C" w14:textId="6E219436" w:rsidR="00BF1A4E" w:rsidRDefault="00BF1A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30A96" w14:textId="77777777" w:rsidR="00BF1A4E" w:rsidRDefault="00BF1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3957" w14:textId="77777777" w:rsidR="003241FE" w:rsidRDefault="0032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103F" w14:textId="77777777" w:rsidR="00372AED" w:rsidRDefault="00372AED" w:rsidP="001671B0">
      <w:pPr>
        <w:spacing w:after="0" w:line="240" w:lineRule="auto"/>
      </w:pPr>
      <w:r>
        <w:separator/>
      </w:r>
    </w:p>
  </w:footnote>
  <w:footnote w:type="continuationSeparator" w:id="0">
    <w:p w14:paraId="60664A8E" w14:textId="77777777" w:rsidR="00372AED" w:rsidRDefault="00372AED" w:rsidP="0016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B8A" w14:textId="77777777" w:rsidR="003241FE" w:rsidRDefault="0032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E161" w14:textId="77777777" w:rsidR="001671B0" w:rsidRDefault="001671B0" w:rsidP="001671B0">
    <w:pPr>
      <w:pStyle w:val="Header"/>
    </w:pPr>
    <w:r>
      <w:t>Town of New Durham Board of Selectmen Meeting</w:t>
    </w:r>
  </w:p>
  <w:p w14:paraId="0E7D2CF8" w14:textId="6CC9E1C8" w:rsidR="001671B0" w:rsidRDefault="001671B0" w:rsidP="001671B0">
    <w:pPr>
      <w:pStyle w:val="Header"/>
    </w:pPr>
    <w:r>
      <w:t>October 25, 2021</w:t>
    </w:r>
    <w:r>
      <w:tab/>
    </w:r>
    <w:r>
      <w:tab/>
    </w:r>
    <w:r w:rsidR="003241FE">
      <w:t>Approved 12/20/21</w:t>
    </w:r>
  </w:p>
  <w:p w14:paraId="32D68764" w14:textId="77777777" w:rsidR="001671B0" w:rsidRDefault="00167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8CAC" w14:textId="77777777" w:rsidR="003241FE" w:rsidRDefault="00324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52"/>
    <w:rsid w:val="000010D3"/>
    <w:rsid w:val="00003FEF"/>
    <w:rsid w:val="00034CC6"/>
    <w:rsid w:val="00056AEF"/>
    <w:rsid w:val="00064E2E"/>
    <w:rsid w:val="00081E21"/>
    <w:rsid w:val="000A5874"/>
    <w:rsid w:val="000B1477"/>
    <w:rsid w:val="000C076E"/>
    <w:rsid w:val="000E487C"/>
    <w:rsid w:val="0011461E"/>
    <w:rsid w:val="001250D5"/>
    <w:rsid w:val="00136102"/>
    <w:rsid w:val="001671B0"/>
    <w:rsid w:val="001754D3"/>
    <w:rsid w:val="001E2BDA"/>
    <w:rsid w:val="00206BF6"/>
    <w:rsid w:val="00260F86"/>
    <w:rsid w:val="002A1AF7"/>
    <w:rsid w:val="00315F45"/>
    <w:rsid w:val="003241FE"/>
    <w:rsid w:val="00372AED"/>
    <w:rsid w:val="00397DF6"/>
    <w:rsid w:val="003B0F3A"/>
    <w:rsid w:val="003B4208"/>
    <w:rsid w:val="003C3FDE"/>
    <w:rsid w:val="00450FB9"/>
    <w:rsid w:val="00482748"/>
    <w:rsid w:val="004959C3"/>
    <w:rsid w:val="004B3321"/>
    <w:rsid w:val="004C3839"/>
    <w:rsid w:val="004C7497"/>
    <w:rsid w:val="004D3089"/>
    <w:rsid w:val="004D782E"/>
    <w:rsid w:val="0050184C"/>
    <w:rsid w:val="00514EA3"/>
    <w:rsid w:val="005235B9"/>
    <w:rsid w:val="00523FA8"/>
    <w:rsid w:val="00525B5B"/>
    <w:rsid w:val="005C71E5"/>
    <w:rsid w:val="006273A6"/>
    <w:rsid w:val="00657A19"/>
    <w:rsid w:val="00683452"/>
    <w:rsid w:val="006B1569"/>
    <w:rsid w:val="006C2973"/>
    <w:rsid w:val="006D05A5"/>
    <w:rsid w:val="0071015C"/>
    <w:rsid w:val="00732B70"/>
    <w:rsid w:val="00737FC6"/>
    <w:rsid w:val="00750B93"/>
    <w:rsid w:val="0078741D"/>
    <w:rsid w:val="007C320D"/>
    <w:rsid w:val="007E0CD0"/>
    <w:rsid w:val="007E227D"/>
    <w:rsid w:val="007E5D28"/>
    <w:rsid w:val="007F110B"/>
    <w:rsid w:val="007F1E3C"/>
    <w:rsid w:val="00826A1A"/>
    <w:rsid w:val="008438BA"/>
    <w:rsid w:val="00860381"/>
    <w:rsid w:val="00897BCF"/>
    <w:rsid w:val="00907DCA"/>
    <w:rsid w:val="009339E8"/>
    <w:rsid w:val="0093788C"/>
    <w:rsid w:val="009435F0"/>
    <w:rsid w:val="009703E7"/>
    <w:rsid w:val="00995501"/>
    <w:rsid w:val="009C50B1"/>
    <w:rsid w:val="009E3DBB"/>
    <w:rsid w:val="009F4CBF"/>
    <w:rsid w:val="00A0101B"/>
    <w:rsid w:val="00A10168"/>
    <w:rsid w:val="00A11834"/>
    <w:rsid w:val="00A43064"/>
    <w:rsid w:val="00A475A8"/>
    <w:rsid w:val="00A85432"/>
    <w:rsid w:val="00AC78A6"/>
    <w:rsid w:val="00AD66CD"/>
    <w:rsid w:val="00AE56E1"/>
    <w:rsid w:val="00B05F6B"/>
    <w:rsid w:val="00B56072"/>
    <w:rsid w:val="00BA5AB4"/>
    <w:rsid w:val="00BE1F59"/>
    <w:rsid w:val="00BF1A4E"/>
    <w:rsid w:val="00BF5995"/>
    <w:rsid w:val="00C04302"/>
    <w:rsid w:val="00C13819"/>
    <w:rsid w:val="00C43A83"/>
    <w:rsid w:val="00C62C30"/>
    <w:rsid w:val="00C66FF9"/>
    <w:rsid w:val="00CA6DDC"/>
    <w:rsid w:val="00CB517F"/>
    <w:rsid w:val="00CB7788"/>
    <w:rsid w:val="00D1624F"/>
    <w:rsid w:val="00D243EA"/>
    <w:rsid w:val="00D45F5D"/>
    <w:rsid w:val="00D8248F"/>
    <w:rsid w:val="00D90652"/>
    <w:rsid w:val="00DB6597"/>
    <w:rsid w:val="00E40DCE"/>
    <w:rsid w:val="00EC0C4C"/>
    <w:rsid w:val="00F40F5D"/>
    <w:rsid w:val="00F60AF0"/>
    <w:rsid w:val="00F729DD"/>
    <w:rsid w:val="00F73363"/>
    <w:rsid w:val="00F73D48"/>
    <w:rsid w:val="00F8439B"/>
    <w:rsid w:val="00FB6A74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EC372"/>
  <w15:chartTrackingRefBased/>
  <w15:docId w15:val="{7B39F412-E6F3-4474-8AA3-9ABB4E6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0"/>
  </w:style>
  <w:style w:type="paragraph" w:styleId="Footer">
    <w:name w:val="footer"/>
    <w:basedOn w:val="Normal"/>
    <w:link w:val="FooterChar"/>
    <w:uiPriority w:val="99"/>
    <w:unhideWhenUsed/>
    <w:rsid w:val="0016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0"/>
  </w:style>
  <w:style w:type="paragraph" w:styleId="Revision">
    <w:name w:val="Revision"/>
    <w:hidden/>
    <w:uiPriority w:val="99"/>
    <w:semiHidden/>
    <w:rsid w:val="000C0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Riel</dc:creator>
  <cp:keywords/>
  <dc:description/>
  <cp:lastModifiedBy>Swens Swenson</cp:lastModifiedBy>
  <cp:revision>100</cp:revision>
  <dcterms:created xsi:type="dcterms:W3CDTF">2021-10-26T15:19:00Z</dcterms:created>
  <dcterms:modified xsi:type="dcterms:W3CDTF">2023-12-11T17:30:00Z</dcterms:modified>
</cp:coreProperties>
</file>